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A35B1" w14:textId="77777777" w:rsidR="004F4D1F" w:rsidRDefault="004F4D1F" w:rsidP="004F4D1F">
      <w:pPr>
        <w:rPr>
          <w:rFonts w:ascii="Verdana" w:eastAsia="Times New Roman" w:hAnsi="Verdana" w:cs="Times New Roman"/>
          <w:b/>
          <w:bCs/>
          <w:color w:val="000000"/>
          <w:kern w:val="0"/>
          <w:sz w:val="20"/>
          <w:szCs w:val="20"/>
          <w:lang w:eastAsia="sv-SE"/>
          <w14:ligatures w14:val="none"/>
        </w:rPr>
      </w:pPr>
      <w:r w:rsidRPr="004F4D1F">
        <w:rPr>
          <w:rFonts w:ascii="Verdana" w:eastAsia="Times New Roman" w:hAnsi="Verdana" w:cs="Times New Roman"/>
          <w:b/>
          <w:bCs/>
          <w:color w:val="000000"/>
          <w:kern w:val="0"/>
          <w:sz w:val="20"/>
          <w:szCs w:val="20"/>
          <w:lang w:eastAsia="sv-SE"/>
          <w14:ligatures w14:val="none"/>
        </w:rPr>
        <w:t>Programmet är:</w:t>
      </w:r>
    </w:p>
    <w:p w14:paraId="3CADC118" w14:textId="77777777" w:rsidR="00A50DF7" w:rsidRDefault="00A50DF7" w:rsidP="004F4D1F">
      <w:pPr>
        <w:rPr>
          <w:rFonts w:ascii="Verdana" w:eastAsia="Times New Roman" w:hAnsi="Verdana" w:cs="Times New Roman"/>
          <w:b/>
          <w:bCs/>
          <w:color w:val="000000"/>
          <w:kern w:val="0"/>
          <w:sz w:val="20"/>
          <w:szCs w:val="20"/>
          <w:lang w:eastAsia="sv-SE"/>
          <w14:ligatures w14:val="none"/>
        </w:rPr>
      </w:pPr>
    </w:p>
    <w:tbl>
      <w:tblPr>
        <w:tblStyle w:val="Tabellrutntljust"/>
        <w:tblW w:w="0" w:type="auto"/>
        <w:tblLook w:val="04A0" w:firstRow="1" w:lastRow="0" w:firstColumn="1" w:lastColumn="0" w:noHBand="0" w:noVBand="1"/>
      </w:tblPr>
      <w:tblGrid>
        <w:gridCol w:w="868"/>
        <w:gridCol w:w="6952"/>
        <w:gridCol w:w="1242"/>
      </w:tblGrid>
      <w:tr w:rsidR="00794ABE" w14:paraId="142D1FB9" w14:textId="05E4B184" w:rsidTr="00794ABE">
        <w:tc>
          <w:tcPr>
            <w:tcW w:w="868" w:type="dxa"/>
          </w:tcPr>
          <w:p w14:paraId="5F81A21E" w14:textId="1F4A275D" w:rsidR="004F4D1F" w:rsidRDefault="004F4D1F" w:rsidP="004F4D1F">
            <w:pPr>
              <w:rPr>
                <w:rFonts w:ascii="Verdana" w:eastAsia="Times New Roman" w:hAnsi="Verdana" w:cs="Times New Roman"/>
                <w:color w:val="000000"/>
                <w:kern w:val="0"/>
                <w:sz w:val="20"/>
                <w:szCs w:val="20"/>
                <w:lang w:eastAsia="sv-SE"/>
                <w14:ligatures w14:val="none"/>
              </w:rPr>
            </w:pPr>
            <w:r w:rsidRPr="004F4D1F">
              <w:rPr>
                <w:rFonts w:ascii="Verdana" w:eastAsia="Times New Roman" w:hAnsi="Verdana" w:cs="Times New Roman"/>
                <w:color w:val="000000"/>
                <w:kern w:val="0"/>
                <w:sz w:val="20"/>
                <w:szCs w:val="20"/>
                <w:lang w:eastAsia="sv-SE"/>
                <w14:ligatures w14:val="none"/>
              </w:rPr>
              <w:t>8:30</w:t>
            </w:r>
          </w:p>
        </w:tc>
        <w:tc>
          <w:tcPr>
            <w:tcW w:w="6952" w:type="dxa"/>
          </w:tcPr>
          <w:p w14:paraId="0B353B35" w14:textId="2ADC9912" w:rsidR="004F4D1F" w:rsidRDefault="004F4D1F" w:rsidP="004F4D1F">
            <w:pPr>
              <w:rPr>
                <w:rFonts w:ascii="Verdana" w:eastAsia="Times New Roman" w:hAnsi="Verdana" w:cs="Times New Roman"/>
                <w:color w:val="000000"/>
                <w:kern w:val="0"/>
                <w:sz w:val="20"/>
                <w:szCs w:val="20"/>
                <w:lang w:eastAsia="sv-SE"/>
                <w14:ligatures w14:val="none"/>
              </w:rPr>
            </w:pPr>
            <w:r w:rsidRPr="004F4D1F">
              <w:rPr>
                <w:rFonts w:ascii="Verdana" w:eastAsia="Times New Roman" w:hAnsi="Verdana" w:cs="Times New Roman"/>
                <w:b/>
                <w:bCs/>
                <w:color w:val="000000"/>
                <w:kern w:val="0"/>
                <w:sz w:val="20"/>
                <w:szCs w:val="20"/>
                <w:lang w:eastAsia="sv-SE"/>
                <w14:ligatures w14:val="none"/>
              </w:rPr>
              <w:t>Portarna öppnas, </w:t>
            </w:r>
            <w:r w:rsidRPr="004F4D1F">
              <w:rPr>
                <w:rFonts w:ascii="Verdana" w:eastAsia="Times New Roman" w:hAnsi="Verdana" w:cs="Times New Roman"/>
                <w:color w:val="000000"/>
                <w:kern w:val="0"/>
                <w:sz w:val="20"/>
                <w:szCs w:val="20"/>
                <w:lang w:eastAsia="sv-SE"/>
                <w14:ligatures w14:val="none"/>
              </w:rPr>
              <w:t>registrering - ABB Machines Västerås</w:t>
            </w:r>
          </w:p>
        </w:tc>
        <w:tc>
          <w:tcPr>
            <w:tcW w:w="1242" w:type="dxa"/>
          </w:tcPr>
          <w:p w14:paraId="2BBA79D8" w14:textId="77777777" w:rsidR="004F4D1F" w:rsidRDefault="004F4D1F" w:rsidP="004F4D1F">
            <w:pPr>
              <w:rPr>
                <w:rFonts w:ascii="Verdana" w:eastAsia="Times New Roman" w:hAnsi="Verdana" w:cs="Times New Roman"/>
                <w:b/>
                <w:bCs/>
                <w:color w:val="000000"/>
                <w:kern w:val="0"/>
                <w:sz w:val="20"/>
                <w:szCs w:val="20"/>
                <w:lang w:eastAsia="sv-SE"/>
                <w14:ligatures w14:val="none"/>
              </w:rPr>
            </w:pPr>
          </w:p>
          <w:p w14:paraId="317AD0F9" w14:textId="77777777" w:rsidR="00794ABE" w:rsidRPr="004F4D1F" w:rsidRDefault="00794ABE" w:rsidP="004F4D1F">
            <w:pPr>
              <w:rPr>
                <w:rFonts w:ascii="Verdana" w:eastAsia="Times New Roman" w:hAnsi="Verdana" w:cs="Times New Roman"/>
                <w:b/>
                <w:bCs/>
                <w:color w:val="000000"/>
                <w:kern w:val="0"/>
                <w:sz w:val="20"/>
                <w:szCs w:val="20"/>
                <w:lang w:eastAsia="sv-SE"/>
                <w14:ligatures w14:val="none"/>
              </w:rPr>
            </w:pPr>
          </w:p>
        </w:tc>
      </w:tr>
      <w:tr w:rsidR="00794ABE" w14:paraId="094BD6B3" w14:textId="4FAFA6E4" w:rsidTr="00794ABE">
        <w:tc>
          <w:tcPr>
            <w:tcW w:w="868" w:type="dxa"/>
          </w:tcPr>
          <w:p w14:paraId="2226A9EA" w14:textId="2F3EF2AA" w:rsidR="004F4D1F" w:rsidRDefault="004F4D1F" w:rsidP="004F4D1F">
            <w:pPr>
              <w:rPr>
                <w:rFonts w:ascii="Verdana" w:eastAsia="Times New Roman" w:hAnsi="Verdana" w:cs="Times New Roman"/>
                <w:color w:val="000000"/>
                <w:kern w:val="0"/>
                <w:sz w:val="20"/>
                <w:szCs w:val="20"/>
                <w:lang w:eastAsia="sv-SE"/>
                <w14:ligatures w14:val="none"/>
              </w:rPr>
            </w:pPr>
            <w:r w:rsidRPr="004F4D1F">
              <w:rPr>
                <w:rFonts w:ascii="Verdana" w:eastAsia="Times New Roman" w:hAnsi="Verdana" w:cs="Times New Roman"/>
                <w:color w:val="000000"/>
                <w:kern w:val="0"/>
                <w:sz w:val="20"/>
                <w:szCs w:val="20"/>
                <w:lang w:eastAsia="sv-SE"/>
                <w14:ligatures w14:val="none"/>
              </w:rPr>
              <w:t>9.00</w:t>
            </w:r>
          </w:p>
        </w:tc>
        <w:tc>
          <w:tcPr>
            <w:tcW w:w="6952" w:type="dxa"/>
          </w:tcPr>
          <w:p w14:paraId="15198340" w14:textId="77777777" w:rsidR="004F4D1F" w:rsidRDefault="004F4D1F" w:rsidP="004F4D1F">
            <w:pPr>
              <w:rPr>
                <w:rFonts w:ascii="Verdana" w:eastAsia="Times New Roman" w:hAnsi="Verdana" w:cs="Times New Roman"/>
                <w:color w:val="000000"/>
                <w:kern w:val="0"/>
                <w:sz w:val="20"/>
                <w:szCs w:val="20"/>
                <w:lang w:eastAsia="sv-SE"/>
                <w14:ligatures w14:val="none"/>
              </w:rPr>
            </w:pPr>
            <w:r w:rsidRPr="004F4D1F">
              <w:rPr>
                <w:rFonts w:ascii="Verdana" w:eastAsia="Times New Roman" w:hAnsi="Verdana" w:cs="Times New Roman"/>
                <w:b/>
                <w:bCs/>
                <w:color w:val="000000"/>
                <w:kern w:val="0"/>
                <w:sz w:val="20"/>
                <w:szCs w:val="20"/>
                <w:lang w:eastAsia="sv-SE"/>
                <w14:ligatures w14:val="none"/>
              </w:rPr>
              <w:t>Välkomna</w:t>
            </w:r>
            <w:r w:rsidRPr="004F4D1F">
              <w:rPr>
                <w:rFonts w:ascii="Verdana" w:eastAsia="Times New Roman" w:hAnsi="Verdana" w:cs="Times New Roman"/>
                <w:color w:val="000000"/>
                <w:kern w:val="0"/>
                <w:sz w:val="20"/>
                <w:szCs w:val="20"/>
                <w:lang w:eastAsia="sv-SE"/>
                <w14:ligatures w14:val="none"/>
              </w:rPr>
              <w:t>. Praktikaliteter.</w:t>
            </w:r>
          </w:p>
          <w:p w14:paraId="40514834" w14:textId="0ECCE9AC" w:rsidR="004F4D1F" w:rsidRDefault="004F4D1F" w:rsidP="004F4D1F">
            <w:pPr>
              <w:rPr>
                <w:rFonts w:ascii="Verdana" w:eastAsia="Times New Roman" w:hAnsi="Verdana" w:cs="Times New Roman"/>
                <w:color w:val="000000"/>
                <w:kern w:val="0"/>
                <w:sz w:val="20"/>
                <w:szCs w:val="20"/>
                <w:lang w:eastAsia="sv-SE"/>
                <w14:ligatures w14:val="none"/>
              </w:rPr>
            </w:pPr>
            <w:r w:rsidRPr="004F4D1F">
              <w:rPr>
                <w:rFonts w:ascii="Verdana" w:eastAsia="Times New Roman" w:hAnsi="Verdana" w:cs="Times New Roman"/>
                <w:i/>
                <w:iCs/>
                <w:color w:val="000000"/>
                <w:kern w:val="0"/>
                <w:sz w:val="20"/>
                <w:szCs w:val="20"/>
                <w:lang w:eastAsia="sv-SE"/>
                <w14:ligatures w14:val="none"/>
              </w:rPr>
              <w:t>Henric Widen, VD Sustainability Circle</w:t>
            </w:r>
          </w:p>
        </w:tc>
        <w:tc>
          <w:tcPr>
            <w:tcW w:w="1242" w:type="dxa"/>
          </w:tcPr>
          <w:p w14:paraId="20A248C7" w14:textId="0CCD64F7" w:rsidR="004F4D1F" w:rsidRPr="004F4D1F" w:rsidRDefault="004F4D1F" w:rsidP="004F4D1F">
            <w:pPr>
              <w:jc w:val="center"/>
              <w:rPr>
                <w:rFonts w:ascii="Verdana" w:eastAsia="Times New Roman" w:hAnsi="Verdana" w:cs="Times New Roman"/>
                <w:b/>
                <w:bCs/>
                <w:color w:val="000000"/>
                <w:kern w:val="0"/>
                <w:sz w:val="20"/>
                <w:szCs w:val="20"/>
                <w:lang w:eastAsia="sv-SE"/>
                <w14:ligatures w14:val="none"/>
              </w:rPr>
            </w:pPr>
            <w:r>
              <w:rPr>
                <w:rFonts w:ascii="Verdana" w:eastAsia="Times New Roman" w:hAnsi="Verdana" w:cs="Times New Roman"/>
                <w:b/>
                <w:bCs/>
                <w:noProof/>
                <w:color w:val="000000"/>
                <w:kern w:val="0"/>
                <w:sz w:val="20"/>
                <w:szCs w:val="20"/>
                <w:lang w:eastAsia="sv-SE"/>
              </w:rPr>
              <w:drawing>
                <wp:inline distT="0" distB="0" distL="0" distR="0" wp14:anchorId="3EA709B5" wp14:editId="02F332C4">
                  <wp:extent cx="588397" cy="842838"/>
                  <wp:effectExtent l="0" t="0" r="0" b="0"/>
                  <wp:docPr id="1697038397" name="Bildobjekt 1" descr="En bild som visar Människoansikte, person, klädsel, pers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038397" name="Bildobjekt 1" descr="En bild som visar Människoansikte, person, klädsel, person&#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0018" cy="902458"/>
                          </a:xfrm>
                          <a:prstGeom prst="rect">
                            <a:avLst/>
                          </a:prstGeom>
                        </pic:spPr>
                      </pic:pic>
                    </a:graphicData>
                  </a:graphic>
                </wp:inline>
              </w:drawing>
            </w:r>
          </w:p>
        </w:tc>
      </w:tr>
      <w:tr w:rsidR="00794ABE" w:rsidRPr="004F4D1F" w14:paraId="7560FE38" w14:textId="0CCECCDE" w:rsidTr="00794ABE">
        <w:tc>
          <w:tcPr>
            <w:tcW w:w="868" w:type="dxa"/>
          </w:tcPr>
          <w:p w14:paraId="3D784268" w14:textId="206DD767" w:rsidR="004F4D1F" w:rsidRDefault="004F4D1F" w:rsidP="004F4D1F">
            <w:pPr>
              <w:rPr>
                <w:rFonts w:ascii="Verdana" w:eastAsia="Times New Roman" w:hAnsi="Verdana" w:cs="Times New Roman"/>
                <w:color w:val="000000"/>
                <w:kern w:val="0"/>
                <w:sz w:val="20"/>
                <w:szCs w:val="20"/>
                <w:lang w:eastAsia="sv-SE"/>
                <w14:ligatures w14:val="none"/>
              </w:rPr>
            </w:pPr>
            <w:r w:rsidRPr="004F4D1F">
              <w:rPr>
                <w:rFonts w:ascii="Verdana" w:eastAsia="Times New Roman" w:hAnsi="Verdana" w:cs="Times New Roman"/>
                <w:color w:val="000000"/>
                <w:kern w:val="0"/>
                <w:sz w:val="20"/>
                <w:szCs w:val="20"/>
                <w:lang w:eastAsia="sv-SE"/>
                <w14:ligatures w14:val="none"/>
              </w:rPr>
              <w:t>9.10</w:t>
            </w:r>
          </w:p>
        </w:tc>
        <w:tc>
          <w:tcPr>
            <w:tcW w:w="6952" w:type="dxa"/>
          </w:tcPr>
          <w:p w14:paraId="56D07C4F" w14:textId="77777777" w:rsidR="004F4D1F" w:rsidRDefault="004F4D1F" w:rsidP="004F4D1F">
            <w:pPr>
              <w:rPr>
                <w:rFonts w:ascii="Verdana" w:eastAsia="Times New Roman" w:hAnsi="Verdana" w:cs="Times New Roman"/>
                <w:b/>
                <w:bCs/>
                <w:color w:val="000000"/>
                <w:kern w:val="0"/>
                <w:sz w:val="20"/>
                <w:szCs w:val="20"/>
                <w:lang w:eastAsia="sv-SE"/>
                <w14:ligatures w14:val="none"/>
              </w:rPr>
            </w:pPr>
            <w:r w:rsidRPr="004F4D1F">
              <w:rPr>
                <w:rFonts w:ascii="Verdana" w:eastAsia="Times New Roman" w:hAnsi="Verdana" w:cs="Times New Roman"/>
                <w:b/>
                <w:bCs/>
                <w:color w:val="000000"/>
                <w:kern w:val="0"/>
                <w:sz w:val="20"/>
                <w:szCs w:val="20"/>
                <w:lang w:eastAsia="sv-SE"/>
                <w14:ligatures w14:val="none"/>
              </w:rPr>
              <w:t>Välkomna till ABB!</w:t>
            </w:r>
          </w:p>
          <w:p w14:paraId="18AD8DB8" w14:textId="77777777" w:rsidR="004F4D1F" w:rsidRDefault="004F4D1F" w:rsidP="004F4D1F">
            <w:pPr>
              <w:rPr>
                <w:rFonts w:ascii="Verdana" w:eastAsia="Times New Roman" w:hAnsi="Verdana" w:cs="Times New Roman"/>
                <w:color w:val="000000"/>
                <w:kern w:val="0"/>
                <w:sz w:val="20"/>
                <w:szCs w:val="20"/>
                <w:lang w:eastAsia="sv-SE"/>
                <w14:ligatures w14:val="none"/>
              </w:rPr>
            </w:pPr>
            <w:r w:rsidRPr="004F4D1F">
              <w:rPr>
                <w:rFonts w:ascii="Verdana" w:eastAsia="Times New Roman" w:hAnsi="Verdana" w:cs="Times New Roman"/>
                <w:color w:val="000000"/>
                <w:kern w:val="0"/>
                <w:sz w:val="20"/>
                <w:szCs w:val="20"/>
                <w:lang w:eastAsia="sv-SE"/>
                <w14:ligatures w14:val="none"/>
              </w:rPr>
              <w:t>Sedan slutet av 1800 talet har ABB varit drivande med teknik som behövs för samhällsutveckling.</w:t>
            </w:r>
            <w:r>
              <w:rPr>
                <w:rFonts w:ascii="Verdana" w:eastAsia="Times New Roman" w:hAnsi="Verdana" w:cs="Times New Roman"/>
                <w:color w:val="000000"/>
                <w:kern w:val="0"/>
                <w:sz w:val="20"/>
                <w:szCs w:val="20"/>
                <w:lang w:eastAsia="sv-SE"/>
                <w14:ligatures w14:val="none"/>
              </w:rPr>
              <w:t xml:space="preserve"> </w:t>
            </w:r>
            <w:r w:rsidRPr="004F4D1F">
              <w:rPr>
                <w:rFonts w:ascii="Verdana" w:eastAsia="Times New Roman" w:hAnsi="Verdana" w:cs="Times New Roman"/>
                <w:color w:val="000000"/>
                <w:kern w:val="0"/>
                <w:sz w:val="20"/>
                <w:szCs w:val="20"/>
                <w:lang w:eastAsia="sv-SE"/>
                <w14:ligatures w14:val="none"/>
              </w:rPr>
              <w:t>Nu är utmaningen hållbarhet. Vad skall tekniken, och människorna, då svara upp med?</w:t>
            </w:r>
          </w:p>
          <w:p w14:paraId="49985E28" w14:textId="50045089" w:rsidR="004F4D1F" w:rsidRPr="00A50DF7" w:rsidRDefault="004F4D1F" w:rsidP="00A50DF7">
            <w:pPr>
              <w:rPr>
                <w:rFonts w:ascii="Verdana" w:eastAsia="Times New Roman" w:hAnsi="Verdana" w:cs="Times New Roman"/>
                <w:i/>
                <w:iCs/>
                <w:color w:val="000000"/>
                <w:kern w:val="0"/>
                <w:sz w:val="20"/>
                <w:szCs w:val="20"/>
                <w:lang w:val="en-US" w:eastAsia="sv-SE"/>
                <w14:ligatures w14:val="none"/>
              </w:rPr>
            </w:pPr>
            <w:proofErr w:type="spellStart"/>
            <w:r w:rsidRPr="004F4D1F">
              <w:rPr>
                <w:rFonts w:ascii="Verdana" w:eastAsia="Times New Roman" w:hAnsi="Verdana" w:cs="Times New Roman"/>
                <w:i/>
                <w:iCs/>
                <w:color w:val="000000"/>
                <w:kern w:val="0"/>
                <w:sz w:val="20"/>
                <w:szCs w:val="20"/>
                <w:lang w:val="en-US" w:eastAsia="sv-SE"/>
                <w14:ligatures w14:val="none"/>
              </w:rPr>
              <w:t>Åsa</w:t>
            </w:r>
            <w:proofErr w:type="spellEnd"/>
            <w:r w:rsidRPr="004F4D1F">
              <w:rPr>
                <w:rFonts w:ascii="Verdana" w:eastAsia="Times New Roman" w:hAnsi="Verdana" w:cs="Times New Roman"/>
                <w:i/>
                <w:iCs/>
                <w:color w:val="000000"/>
                <w:kern w:val="0"/>
                <w:sz w:val="20"/>
                <w:szCs w:val="20"/>
                <w:lang w:val="en-US" w:eastAsia="sv-SE"/>
                <w14:ligatures w14:val="none"/>
              </w:rPr>
              <w:t xml:space="preserve"> </w:t>
            </w:r>
            <w:proofErr w:type="spellStart"/>
            <w:r w:rsidRPr="004F4D1F">
              <w:rPr>
                <w:rFonts w:ascii="Verdana" w:eastAsia="Times New Roman" w:hAnsi="Verdana" w:cs="Times New Roman"/>
                <w:i/>
                <w:iCs/>
                <w:color w:val="000000"/>
                <w:kern w:val="0"/>
                <w:sz w:val="20"/>
                <w:szCs w:val="20"/>
                <w:lang w:val="en-US" w:eastAsia="sv-SE"/>
                <w14:ligatures w14:val="none"/>
              </w:rPr>
              <w:t>Granli</w:t>
            </w:r>
            <w:proofErr w:type="spellEnd"/>
            <w:r w:rsidRPr="004F4D1F">
              <w:rPr>
                <w:rFonts w:ascii="Verdana" w:eastAsia="Times New Roman" w:hAnsi="Verdana" w:cs="Times New Roman"/>
                <w:i/>
                <w:iCs/>
                <w:color w:val="000000"/>
                <w:kern w:val="0"/>
                <w:sz w:val="20"/>
                <w:szCs w:val="20"/>
                <w:lang w:val="en-US" w:eastAsia="sv-SE"/>
                <w14:ligatures w14:val="none"/>
              </w:rPr>
              <w:t>, Business Area Manager - ABB Motion Swe</w:t>
            </w:r>
            <w:r w:rsidR="00A50DF7" w:rsidRPr="00A50DF7">
              <w:rPr>
                <w:rFonts w:ascii="Verdana" w:eastAsia="Times New Roman" w:hAnsi="Verdana" w:cs="Times New Roman"/>
                <w:i/>
                <w:iCs/>
                <w:color w:val="000000"/>
                <w:kern w:val="0"/>
                <w:sz w:val="20"/>
                <w:szCs w:val="20"/>
                <w:lang w:val="en-US" w:eastAsia="sv-SE"/>
                <w14:ligatures w14:val="none"/>
              </w:rPr>
              <w:t>den</w:t>
            </w:r>
          </w:p>
        </w:tc>
        <w:tc>
          <w:tcPr>
            <w:tcW w:w="1242" w:type="dxa"/>
          </w:tcPr>
          <w:p w14:paraId="48CAF436" w14:textId="77777777" w:rsidR="00A50DF7" w:rsidRDefault="00A50DF7" w:rsidP="00A50DF7">
            <w:pPr>
              <w:jc w:val="center"/>
              <w:rPr>
                <w:rFonts w:ascii="Verdana" w:eastAsia="Times New Roman" w:hAnsi="Verdana" w:cs="Times New Roman"/>
                <w:color w:val="000000"/>
                <w:kern w:val="0"/>
                <w:sz w:val="20"/>
                <w:szCs w:val="20"/>
                <w:lang w:val="en-US" w:eastAsia="sv-SE"/>
                <w14:ligatures w14:val="none"/>
              </w:rPr>
            </w:pPr>
          </w:p>
          <w:p w14:paraId="74961A91" w14:textId="5FA49A93" w:rsidR="004F4D1F" w:rsidRPr="004F4D1F" w:rsidRDefault="00A50DF7" w:rsidP="00A50DF7">
            <w:pPr>
              <w:jc w:val="center"/>
              <w:rPr>
                <w:rFonts w:ascii="Verdana" w:eastAsia="Times New Roman" w:hAnsi="Verdana" w:cs="Times New Roman"/>
                <w:color w:val="000000"/>
                <w:kern w:val="0"/>
                <w:sz w:val="20"/>
                <w:szCs w:val="20"/>
                <w:lang w:val="en-US" w:eastAsia="sv-SE"/>
                <w14:ligatures w14:val="none"/>
              </w:rPr>
            </w:pPr>
            <w:r>
              <w:rPr>
                <w:rFonts w:ascii="Verdana" w:eastAsia="Times New Roman" w:hAnsi="Verdana" w:cs="Times New Roman"/>
                <w:noProof/>
                <w:color w:val="000000"/>
                <w:kern w:val="0"/>
                <w:sz w:val="20"/>
                <w:szCs w:val="20"/>
                <w:lang w:val="en-US" w:eastAsia="sv-SE"/>
              </w:rPr>
              <w:drawing>
                <wp:inline distT="0" distB="0" distL="0" distR="0" wp14:anchorId="63703D81" wp14:editId="76BB4F39">
                  <wp:extent cx="612250" cy="897454"/>
                  <wp:effectExtent l="0" t="0" r="0" b="4445"/>
                  <wp:docPr id="1706843723" name="Bildobjekt 2" descr="En bild som visar person, Människoansikte, klädsel, leend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843723" name="Bildobjekt 2" descr="En bild som visar person, Människoansikte, klädsel, leende&#10;&#10;AI-genererat innehåll kan vara felaktigt."/>
                          <pic:cNvPicPr/>
                        </pic:nvPicPr>
                        <pic:blipFill rotWithShape="1">
                          <a:blip r:embed="rId6">
                            <a:extLst>
                              <a:ext uri="{28A0092B-C50C-407E-A947-70E740481C1C}">
                                <a14:useLocalDpi xmlns:a14="http://schemas.microsoft.com/office/drawing/2010/main" val="0"/>
                              </a:ext>
                            </a:extLst>
                          </a:blip>
                          <a:srcRect l="17712" r="14068"/>
                          <a:stretch/>
                        </pic:blipFill>
                        <pic:spPr bwMode="auto">
                          <a:xfrm>
                            <a:off x="0" y="0"/>
                            <a:ext cx="644719" cy="945047"/>
                          </a:xfrm>
                          <a:prstGeom prst="rect">
                            <a:avLst/>
                          </a:prstGeom>
                          <a:ln>
                            <a:noFill/>
                          </a:ln>
                          <a:extLst>
                            <a:ext uri="{53640926-AAD7-44D8-BBD7-CCE9431645EC}">
                              <a14:shadowObscured xmlns:a14="http://schemas.microsoft.com/office/drawing/2010/main"/>
                            </a:ext>
                          </a:extLst>
                        </pic:spPr>
                      </pic:pic>
                    </a:graphicData>
                  </a:graphic>
                </wp:inline>
              </w:drawing>
            </w:r>
          </w:p>
        </w:tc>
      </w:tr>
      <w:tr w:rsidR="00794ABE" w:rsidRPr="004F4D1F" w14:paraId="7D80CB0C" w14:textId="3D86162D" w:rsidTr="00794ABE">
        <w:tc>
          <w:tcPr>
            <w:tcW w:w="868" w:type="dxa"/>
          </w:tcPr>
          <w:p w14:paraId="25059472" w14:textId="77777777" w:rsidR="004F4D1F" w:rsidRPr="004F4D1F" w:rsidRDefault="004F4D1F" w:rsidP="004F4D1F">
            <w:pPr>
              <w:rPr>
                <w:rFonts w:ascii="Verdana" w:eastAsia="Times New Roman" w:hAnsi="Verdana" w:cs="Times New Roman"/>
                <w:color w:val="000000"/>
                <w:kern w:val="0"/>
                <w:sz w:val="20"/>
                <w:szCs w:val="20"/>
                <w:lang w:val="en-US" w:eastAsia="sv-SE"/>
                <w14:ligatures w14:val="none"/>
              </w:rPr>
            </w:pPr>
          </w:p>
        </w:tc>
        <w:tc>
          <w:tcPr>
            <w:tcW w:w="6952" w:type="dxa"/>
          </w:tcPr>
          <w:p w14:paraId="1AD90BA2" w14:textId="1972A718" w:rsidR="00A50DF7" w:rsidRPr="004F4D1F" w:rsidRDefault="00A50DF7" w:rsidP="00A50DF7">
            <w:pPr>
              <w:rPr>
                <w:rFonts w:ascii="Verdana" w:eastAsia="Times New Roman" w:hAnsi="Verdana" w:cs="Times New Roman"/>
                <w:color w:val="000000"/>
                <w:kern w:val="0"/>
                <w:sz w:val="20"/>
                <w:szCs w:val="20"/>
                <w:lang w:val="en-US" w:eastAsia="sv-SE"/>
                <w14:ligatures w14:val="none"/>
              </w:rPr>
            </w:pPr>
            <w:proofErr w:type="gramStart"/>
            <w:r w:rsidRPr="004F4D1F">
              <w:rPr>
                <w:rFonts w:ascii="Verdana" w:eastAsia="Times New Roman" w:hAnsi="Verdana" w:cs="Times New Roman"/>
                <w:b/>
                <w:bCs/>
                <w:color w:val="000000"/>
                <w:kern w:val="0"/>
                <w:sz w:val="20"/>
                <w:szCs w:val="20"/>
                <w:lang w:val="en-US" w:eastAsia="sv-SE"/>
                <w14:ligatures w14:val="none"/>
              </w:rPr>
              <w:t>Den</w:t>
            </w:r>
            <w:r w:rsidRPr="004F4D1F">
              <w:rPr>
                <w:rFonts w:ascii="Verdana" w:eastAsia="Times New Roman" w:hAnsi="Verdana" w:cs="Times New Roman"/>
                <w:color w:val="000000"/>
                <w:kern w:val="0"/>
                <w:sz w:val="20"/>
                <w:szCs w:val="20"/>
                <w:lang w:val="en-US" w:eastAsia="sv-SE"/>
                <w14:ligatures w14:val="none"/>
              </w:rPr>
              <w:t xml:space="preserve"> ”</w:t>
            </w:r>
            <w:r w:rsidRPr="004F4D1F">
              <w:rPr>
                <w:rFonts w:ascii="Verdana" w:eastAsia="Times New Roman" w:hAnsi="Verdana" w:cs="Times New Roman"/>
                <w:b/>
                <w:bCs/>
                <w:color w:val="000000"/>
                <w:kern w:val="0"/>
                <w:sz w:val="20"/>
                <w:szCs w:val="20"/>
                <w:lang w:val="en-US" w:eastAsia="sv-SE"/>
                <w14:ligatures w14:val="none"/>
              </w:rPr>
              <w:t>svarta</w:t>
            </w:r>
            <w:proofErr w:type="gramEnd"/>
            <w:r w:rsidRPr="004F4D1F">
              <w:rPr>
                <w:rFonts w:ascii="Verdana" w:eastAsia="Times New Roman" w:hAnsi="Verdana" w:cs="Times New Roman"/>
                <w:b/>
                <w:bCs/>
                <w:color w:val="000000"/>
                <w:kern w:val="0"/>
                <w:sz w:val="20"/>
                <w:szCs w:val="20"/>
                <w:lang w:val="en-US" w:eastAsia="sv-SE"/>
                <w14:ligatures w14:val="none"/>
              </w:rPr>
              <w:t>”, autonoma fabriken.</w:t>
            </w:r>
          </w:p>
          <w:p w14:paraId="24163C8E" w14:textId="77777777" w:rsidR="00A50DF7" w:rsidRPr="00A50DF7" w:rsidRDefault="00A50DF7" w:rsidP="00A50DF7">
            <w:pPr>
              <w:rPr>
                <w:rFonts w:ascii="Verdana" w:eastAsia="Times New Roman" w:hAnsi="Verdana" w:cs="Times New Roman"/>
                <w:color w:val="000000"/>
                <w:kern w:val="0"/>
                <w:sz w:val="20"/>
                <w:szCs w:val="20"/>
                <w:lang w:val="en-US" w:eastAsia="sv-SE"/>
                <w14:ligatures w14:val="none"/>
              </w:rPr>
            </w:pPr>
            <w:r w:rsidRPr="00A50DF7">
              <w:rPr>
                <w:rFonts w:ascii="Verdana" w:eastAsia="Times New Roman" w:hAnsi="Verdana" w:cs="Times New Roman"/>
                <w:color w:val="000000"/>
                <w:kern w:val="0"/>
                <w:sz w:val="20"/>
                <w:szCs w:val="20"/>
                <w:lang w:val="en-US" w:eastAsia="sv-SE"/>
                <w14:ligatures w14:val="none"/>
              </w:rPr>
              <w:t>N</w:t>
            </w:r>
            <w:r w:rsidRPr="004F4D1F">
              <w:rPr>
                <w:rFonts w:ascii="Verdana" w:eastAsia="Times New Roman" w:hAnsi="Verdana" w:cs="Times New Roman"/>
                <w:color w:val="000000"/>
                <w:kern w:val="0"/>
                <w:sz w:val="20"/>
                <w:szCs w:val="20"/>
                <w:lang w:val="en-US" w:eastAsia="sv-SE"/>
                <w14:ligatures w14:val="none"/>
              </w:rPr>
              <w:t>är ABB själva investerar i "</w:t>
            </w:r>
            <w:proofErr w:type="spellStart"/>
            <w:r w:rsidRPr="004F4D1F">
              <w:rPr>
                <w:rFonts w:ascii="Verdana" w:eastAsia="Times New Roman" w:hAnsi="Verdana" w:cs="Times New Roman"/>
                <w:color w:val="000000"/>
                <w:kern w:val="0"/>
                <w:sz w:val="20"/>
                <w:szCs w:val="20"/>
                <w:lang w:val="en-US" w:eastAsia="sv-SE"/>
                <w14:ligatures w14:val="none"/>
              </w:rPr>
              <w:t>state</w:t>
            </w:r>
            <w:proofErr w:type="spellEnd"/>
            <w:r w:rsidRPr="004F4D1F">
              <w:rPr>
                <w:rFonts w:ascii="Verdana" w:eastAsia="Times New Roman" w:hAnsi="Verdana" w:cs="Times New Roman"/>
                <w:color w:val="000000"/>
                <w:kern w:val="0"/>
                <w:sz w:val="20"/>
                <w:szCs w:val="20"/>
                <w:lang w:val="en-US" w:eastAsia="sv-SE"/>
                <w14:ligatures w14:val="none"/>
              </w:rPr>
              <w:t xml:space="preserve"> </w:t>
            </w:r>
            <w:proofErr w:type="spellStart"/>
            <w:r w:rsidRPr="004F4D1F">
              <w:rPr>
                <w:rFonts w:ascii="Verdana" w:eastAsia="Times New Roman" w:hAnsi="Verdana" w:cs="Times New Roman"/>
                <w:color w:val="000000"/>
                <w:kern w:val="0"/>
                <w:sz w:val="20"/>
                <w:szCs w:val="20"/>
                <w:lang w:val="en-US" w:eastAsia="sv-SE"/>
                <w14:ligatures w14:val="none"/>
              </w:rPr>
              <w:t>of</w:t>
            </w:r>
            <w:proofErr w:type="spellEnd"/>
            <w:r w:rsidRPr="004F4D1F">
              <w:rPr>
                <w:rFonts w:ascii="Verdana" w:eastAsia="Times New Roman" w:hAnsi="Verdana" w:cs="Times New Roman"/>
                <w:color w:val="000000"/>
                <w:kern w:val="0"/>
                <w:sz w:val="20"/>
                <w:szCs w:val="20"/>
                <w:lang w:val="en-US" w:eastAsia="sv-SE"/>
                <w14:ligatures w14:val="none"/>
              </w:rPr>
              <w:t xml:space="preserve"> the art", hållbar produktion, hur resonerar man då? Vad är redan realitet och hur kommer utvecklingen att ser ut de närmaste åren?</w:t>
            </w:r>
            <w:r w:rsidRPr="00A50DF7">
              <w:rPr>
                <w:rFonts w:ascii="Verdana" w:eastAsia="Times New Roman" w:hAnsi="Verdana" w:cs="Times New Roman"/>
                <w:color w:val="000000"/>
                <w:kern w:val="0"/>
                <w:sz w:val="20"/>
                <w:szCs w:val="20"/>
                <w:lang w:val="en-US" w:eastAsia="sv-SE"/>
                <w14:ligatures w14:val="none"/>
              </w:rPr>
              <w:t xml:space="preserve"> </w:t>
            </w:r>
            <w:r w:rsidRPr="004F4D1F">
              <w:rPr>
                <w:rFonts w:ascii="Verdana" w:eastAsia="Times New Roman" w:hAnsi="Verdana" w:cs="Times New Roman"/>
                <w:color w:val="000000"/>
                <w:kern w:val="0"/>
                <w:sz w:val="20"/>
                <w:szCs w:val="20"/>
                <w:lang w:val="en-US" w:eastAsia="sv-SE"/>
                <w14:ligatures w14:val="none"/>
              </w:rPr>
              <w:t>ABB bygger just nu 71 000 kvm robotfabrik på Finnslätten i Västerås. Det händer just nu på riktigt och vi får veta hur. </w:t>
            </w:r>
          </w:p>
          <w:p w14:paraId="7E3BC31E" w14:textId="5C61841D" w:rsidR="00A50DF7" w:rsidRPr="004F4D1F" w:rsidRDefault="00A50DF7" w:rsidP="00A50DF7">
            <w:pPr>
              <w:rPr>
                <w:rFonts w:ascii="Verdana" w:eastAsia="Times New Roman" w:hAnsi="Verdana" w:cs="Times New Roman"/>
                <w:i/>
                <w:iCs/>
                <w:color w:val="000000"/>
                <w:kern w:val="0"/>
                <w:sz w:val="20"/>
                <w:szCs w:val="20"/>
                <w:lang w:val="en-US" w:eastAsia="sv-SE"/>
                <w14:ligatures w14:val="none"/>
              </w:rPr>
            </w:pPr>
            <w:r w:rsidRPr="004F4D1F">
              <w:rPr>
                <w:rFonts w:ascii="Verdana" w:eastAsia="Times New Roman" w:hAnsi="Verdana" w:cs="Times New Roman"/>
                <w:i/>
                <w:iCs/>
                <w:color w:val="000000"/>
                <w:kern w:val="0"/>
                <w:sz w:val="20"/>
                <w:szCs w:val="20"/>
                <w:lang w:val="en-US" w:eastAsia="sv-SE"/>
                <w14:ligatures w14:val="none"/>
              </w:rPr>
              <w:t>Linus Hammer, Project Manager, ABB</w:t>
            </w:r>
          </w:p>
          <w:p w14:paraId="621C94AE" w14:textId="77777777" w:rsidR="004F4D1F" w:rsidRPr="00A50DF7" w:rsidRDefault="004F4D1F" w:rsidP="004F4D1F">
            <w:pPr>
              <w:ind w:left="500"/>
              <w:rPr>
                <w:rFonts w:ascii="Verdana" w:eastAsia="Times New Roman" w:hAnsi="Verdana" w:cs="Times New Roman"/>
                <w:i/>
                <w:iCs/>
                <w:color w:val="000000"/>
                <w:kern w:val="0"/>
                <w:sz w:val="20"/>
                <w:szCs w:val="20"/>
                <w:lang w:val="en-US" w:eastAsia="sv-SE"/>
                <w14:ligatures w14:val="none"/>
              </w:rPr>
            </w:pPr>
          </w:p>
        </w:tc>
        <w:tc>
          <w:tcPr>
            <w:tcW w:w="1242" w:type="dxa"/>
          </w:tcPr>
          <w:p w14:paraId="7261BC0D" w14:textId="77777777" w:rsidR="00A50DF7" w:rsidRDefault="00A50DF7" w:rsidP="00A50DF7">
            <w:pPr>
              <w:jc w:val="center"/>
              <w:rPr>
                <w:rFonts w:ascii="Verdana" w:eastAsia="Times New Roman" w:hAnsi="Verdana" w:cs="Times New Roman"/>
                <w:color w:val="000000"/>
                <w:kern w:val="0"/>
                <w:sz w:val="20"/>
                <w:szCs w:val="20"/>
                <w:lang w:val="en-US" w:eastAsia="sv-SE"/>
                <w14:ligatures w14:val="none"/>
              </w:rPr>
            </w:pPr>
          </w:p>
          <w:p w14:paraId="5C0D8C98" w14:textId="357C0893" w:rsidR="004F4D1F" w:rsidRPr="004F4D1F" w:rsidRDefault="00A50DF7" w:rsidP="00A50DF7">
            <w:pPr>
              <w:jc w:val="center"/>
              <w:rPr>
                <w:rFonts w:ascii="Verdana" w:eastAsia="Times New Roman" w:hAnsi="Verdana" w:cs="Times New Roman"/>
                <w:color w:val="000000"/>
                <w:kern w:val="0"/>
                <w:sz w:val="20"/>
                <w:szCs w:val="20"/>
                <w:lang w:val="en-US" w:eastAsia="sv-SE"/>
                <w14:ligatures w14:val="none"/>
              </w:rPr>
            </w:pPr>
            <w:r>
              <w:rPr>
                <w:rFonts w:ascii="Verdana" w:eastAsia="Times New Roman" w:hAnsi="Verdana" w:cs="Times New Roman"/>
                <w:noProof/>
                <w:color w:val="000000"/>
                <w:kern w:val="0"/>
                <w:sz w:val="20"/>
                <w:szCs w:val="20"/>
                <w:lang w:val="en-US" w:eastAsia="sv-SE"/>
              </w:rPr>
              <w:drawing>
                <wp:inline distT="0" distB="0" distL="0" distR="0" wp14:anchorId="6CA11F52" wp14:editId="58A2440A">
                  <wp:extent cx="604299" cy="604299"/>
                  <wp:effectExtent l="0" t="0" r="5715" b="5715"/>
                  <wp:docPr id="1439306700" name="Bildobjekt 3" descr="En bild som visar Människoansikte, person, leende, Pann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06700" name="Bildobjekt 3" descr="En bild som visar Människoansikte, person, leende, Panna&#10;&#10;AI-genererat innehåll kan vara felaktigt."/>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658040" cy="658040"/>
                          </a:xfrm>
                          <a:prstGeom prst="rect">
                            <a:avLst/>
                          </a:prstGeom>
                        </pic:spPr>
                      </pic:pic>
                    </a:graphicData>
                  </a:graphic>
                </wp:inline>
              </w:drawing>
            </w:r>
          </w:p>
        </w:tc>
      </w:tr>
      <w:tr w:rsidR="00794ABE" w:rsidRPr="004F4D1F" w14:paraId="562D6F15" w14:textId="0ED791AB" w:rsidTr="00794ABE">
        <w:tc>
          <w:tcPr>
            <w:tcW w:w="868" w:type="dxa"/>
          </w:tcPr>
          <w:p w14:paraId="50FA8485" w14:textId="5BB587C4" w:rsidR="004F4D1F" w:rsidRPr="004F4D1F" w:rsidRDefault="00A50DF7" w:rsidP="004F4D1F">
            <w:pPr>
              <w:rPr>
                <w:rFonts w:ascii="Verdana" w:eastAsia="Times New Roman" w:hAnsi="Verdana" w:cs="Times New Roman"/>
                <w:color w:val="000000"/>
                <w:kern w:val="0"/>
                <w:sz w:val="20"/>
                <w:szCs w:val="20"/>
                <w:lang w:val="en-US" w:eastAsia="sv-SE"/>
                <w14:ligatures w14:val="none"/>
              </w:rPr>
            </w:pPr>
            <w:r w:rsidRPr="004F4D1F">
              <w:rPr>
                <w:rFonts w:ascii="Verdana" w:eastAsia="Times New Roman" w:hAnsi="Verdana" w:cs="Times New Roman"/>
                <w:color w:val="000000"/>
                <w:kern w:val="0"/>
                <w:sz w:val="20"/>
                <w:szCs w:val="20"/>
                <w:lang w:val="en-US" w:eastAsia="sv-SE"/>
                <w14:ligatures w14:val="none"/>
              </w:rPr>
              <w:t>10.00</w:t>
            </w:r>
          </w:p>
        </w:tc>
        <w:tc>
          <w:tcPr>
            <w:tcW w:w="6952" w:type="dxa"/>
          </w:tcPr>
          <w:p w14:paraId="35BAB138" w14:textId="032EA059" w:rsidR="00D45125" w:rsidRPr="00D45125" w:rsidRDefault="00A50DF7" w:rsidP="00D45125">
            <w:pPr>
              <w:spacing w:after="100" w:afterAutospacing="1"/>
              <w:rPr>
                <w:rFonts w:ascii="Verdana" w:eastAsia="Times New Roman" w:hAnsi="Verdana" w:cs="Times New Roman"/>
                <w:i/>
                <w:iCs/>
                <w:color w:val="000000"/>
                <w:kern w:val="0"/>
                <w:sz w:val="20"/>
                <w:szCs w:val="20"/>
                <w:lang w:val="en-US" w:eastAsia="sv-SE"/>
                <w14:ligatures w14:val="none"/>
              </w:rPr>
            </w:pPr>
            <w:proofErr w:type="spellStart"/>
            <w:r w:rsidRPr="004F4D1F">
              <w:rPr>
                <w:rFonts w:ascii="Verdana" w:eastAsia="Times New Roman" w:hAnsi="Verdana" w:cs="Times New Roman"/>
                <w:i/>
                <w:iCs/>
                <w:color w:val="000000"/>
                <w:kern w:val="0"/>
                <w:sz w:val="20"/>
                <w:szCs w:val="20"/>
                <w:lang w:val="en-US" w:eastAsia="sv-SE"/>
                <w14:ligatures w14:val="none"/>
              </w:rPr>
              <w:t>Kaffe</w:t>
            </w:r>
            <w:proofErr w:type="spellEnd"/>
            <w:r w:rsidRPr="004F4D1F">
              <w:rPr>
                <w:rFonts w:ascii="Verdana" w:eastAsia="Times New Roman" w:hAnsi="Verdana" w:cs="Times New Roman"/>
                <w:i/>
                <w:iCs/>
                <w:color w:val="000000"/>
                <w:kern w:val="0"/>
                <w:sz w:val="20"/>
                <w:szCs w:val="20"/>
                <w:lang w:val="en-US" w:eastAsia="sv-SE"/>
                <w14:ligatures w14:val="none"/>
              </w:rPr>
              <w:t xml:space="preserve"> </w:t>
            </w:r>
            <w:proofErr w:type="spellStart"/>
            <w:r w:rsidRPr="004F4D1F">
              <w:rPr>
                <w:rFonts w:ascii="Verdana" w:eastAsia="Times New Roman" w:hAnsi="Verdana" w:cs="Times New Roman"/>
                <w:i/>
                <w:iCs/>
                <w:color w:val="000000"/>
                <w:kern w:val="0"/>
                <w:sz w:val="20"/>
                <w:szCs w:val="20"/>
                <w:lang w:val="en-US" w:eastAsia="sv-SE"/>
                <w14:ligatures w14:val="none"/>
              </w:rPr>
              <w:t>och</w:t>
            </w:r>
            <w:proofErr w:type="spellEnd"/>
            <w:r w:rsidRPr="004F4D1F">
              <w:rPr>
                <w:rFonts w:ascii="Verdana" w:eastAsia="Times New Roman" w:hAnsi="Verdana" w:cs="Times New Roman"/>
                <w:i/>
                <w:iCs/>
                <w:color w:val="000000"/>
                <w:kern w:val="0"/>
                <w:sz w:val="20"/>
                <w:szCs w:val="20"/>
                <w:lang w:val="en-US" w:eastAsia="sv-SE"/>
                <w14:ligatures w14:val="none"/>
              </w:rPr>
              <w:t xml:space="preserve"> </w:t>
            </w:r>
            <w:proofErr w:type="spellStart"/>
            <w:r w:rsidRPr="004F4D1F">
              <w:rPr>
                <w:rFonts w:ascii="Verdana" w:eastAsia="Times New Roman" w:hAnsi="Verdana" w:cs="Times New Roman"/>
                <w:i/>
                <w:iCs/>
                <w:color w:val="000000"/>
                <w:kern w:val="0"/>
                <w:sz w:val="20"/>
                <w:szCs w:val="20"/>
                <w:lang w:val="en-US" w:eastAsia="sv-SE"/>
                <w14:ligatures w14:val="none"/>
              </w:rPr>
              <w:t>nätverkand</w:t>
            </w:r>
            <w:r w:rsidRPr="00D45125">
              <w:rPr>
                <w:rFonts w:ascii="Verdana" w:eastAsia="Times New Roman" w:hAnsi="Verdana" w:cs="Times New Roman"/>
                <w:i/>
                <w:iCs/>
                <w:color w:val="000000"/>
                <w:kern w:val="0"/>
                <w:sz w:val="20"/>
                <w:szCs w:val="20"/>
                <w:lang w:val="en-US" w:eastAsia="sv-SE"/>
                <w14:ligatures w14:val="none"/>
              </w:rPr>
              <w:t>e</w:t>
            </w:r>
            <w:proofErr w:type="spellEnd"/>
          </w:p>
        </w:tc>
        <w:tc>
          <w:tcPr>
            <w:tcW w:w="1242" w:type="dxa"/>
          </w:tcPr>
          <w:p w14:paraId="1B0F0EC2" w14:textId="77777777" w:rsidR="004F4D1F" w:rsidRDefault="004F4D1F" w:rsidP="004F4D1F">
            <w:pPr>
              <w:rPr>
                <w:rFonts w:ascii="Verdana" w:eastAsia="Times New Roman" w:hAnsi="Verdana" w:cs="Times New Roman"/>
                <w:color w:val="000000"/>
                <w:kern w:val="0"/>
                <w:sz w:val="20"/>
                <w:szCs w:val="20"/>
                <w:lang w:val="en-US" w:eastAsia="sv-SE"/>
                <w14:ligatures w14:val="none"/>
              </w:rPr>
            </w:pPr>
          </w:p>
          <w:p w14:paraId="7EFBF68E" w14:textId="77777777" w:rsidR="00D45125" w:rsidRPr="004F4D1F" w:rsidRDefault="00D45125" w:rsidP="004F4D1F">
            <w:pPr>
              <w:rPr>
                <w:rFonts w:ascii="Verdana" w:eastAsia="Times New Roman" w:hAnsi="Verdana" w:cs="Times New Roman"/>
                <w:color w:val="000000"/>
                <w:kern w:val="0"/>
                <w:sz w:val="20"/>
                <w:szCs w:val="20"/>
                <w:lang w:val="en-US" w:eastAsia="sv-SE"/>
                <w14:ligatures w14:val="none"/>
              </w:rPr>
            </w:pPr>
          </w:p>
        </w:tc>
      </w:tr>
      <w:tr w:rsidR="00794ABE" w:rsidRPr="00A50DF7" w14:paraId="30C12F7B" w14:textId="232E9096" w:rsidTr="00794ABE">
        <w:tc>
          <w:tcPr>
            <w:tcW w:w="868" w:type="dxa"/>
          </w:tcPr>
          <w:p w14:paraId="280B6C3F" w14:textId="5DE44A98" w:rsidR="004F4D1F" w:rsidRPr="004F4D1F" w:rsidRDefault="00A50DF7" w:rsidP="004F4D1F">
            <w:pPr>
              <w:rPr>
                <w:rFonts w:ascii="Verdana" w:eastAsia="Times New Roman" w:hAnsi="Verdana" w:cs="Times New Roman"/>
                <w:color w:val="000000"/>
                <w:kern w:val="0"/>
                <w:sz w:val="20"/>
                <w:szCs w:val="20"/>
                <w:lang w:val="en-US" w:eastAsia="sv-SE"/>
                <w14:ligatures w14:val="none"/>
              </w:rPr>
            </w:pPr>
            <w:r w:rsidRPr="004F4D1F">
              <w:rPr>
                <w:rFonts w:ascii="Verdana" w:eastAsia="Times New Roman" w:hAnsi="Verdana" w:cs="Times New Roman"/>
                <w:color w:val="000000"/>
                <w:kern w:val="0"/>
                <w:sz w:val="20"/>
                <w:szCs w:val="20"/>
                <w:lang w:eastAsia="sv-SE"/>
                <w14:ligatures w14:val="none"/>
              </w:rPr>
              <w:t>10.30 </w:t>
            </w:r>
          </w:p>
        </w:tc>
        <w:tc>
          <w:tcPr>
            <w:tcW w:w="6952" w:type="dxa"/>
          </w:tcPr>
          <w:p w14:paraId="34015C98" w14:textId="77777777" w:rsidR="00A50DF7" w:rsidRPr="00A50DF7" w:rsidRDefault="00A50DF7" w:rsidP="00A50DF7">
            <w:pPr>
              <w:rPr>
                <w:rFonts w:ascii="Verdana" w:eastAsia="Times New Roman" w:hAnsi="Verdana" w:cs="Times New Roman"/>
                <w:b/>
                <w:bCs/>
                <w:color w:val="000000"/>
                <w:kern w:val="0"/>
                <w:sz w:val="20"/>
                <w:szCs w:val="20"/>
                <w:lang w:eastAsia="sv-SE"/>
                <w14:ligatures w14:val="none"/>
              </w:rPr>
            </w:pPr>
            <w:r w:rsidRPr="004F4D1F">
              <w:rPr>
                <w:rFonts w:ascii="Verdana" w:eastAsia="Times New Roman" w:hAnsi="Verdana" w:cs="Times New Roman"/>
                <w:b/>
                <w:bCs/>
                <w:color w:val="000000"/>
                <w:kern w:val="0"/>
                <w:sz w:val="20"/>
                <w:szCs w:val="20"/>
                <w:lang w:eastAsia="sv-SE"/>
                <w14:ligatures w14:val="none"/>
              </w:rPr>
              <w:t>Energisystemets roll i framtidens automatiserade industri </w:t>
            </w:r>
          </w:p>
          <w:p w14:paraId="789B521B" w14:textId="5712D484" w:rsidR="00A50DF7" w:rsidRPr="004F4D1F" w:rsidRDefault="00A50DF7" w:rsidP="00A50DF7">
            <w:pPr>
              <w:rPr>
                <w:rFonts w:ascii="Verdana" w:eastAsia="Times New Roman" w:hAnsi="Verdana" w:cs="Times New Roman"/>
                <w:b/>
                <w:bCs/>
                <w:color w:val="000000"/>
                <w:kern w:val="0"/>
                <w:sz w:val="20"/>
                <w:szCs w:val="20"/>
                <w:lang w:eastAsia="sv-SE"/>
                <w14:ligatures w14:val="none"/>
              </w:rPr>
            </w:pPr>
            <w:r w:rsidRPr="004F4D1F">
              <w:rPr>
                <w:rFonts w:ascii="Verdana" w:eastAsia="Times New Roman" w:hAnsi="Verdana" w:cs="Times New Roman"/>
                <w:color w:val="000000"/>
                <w:kern w:val="0"/>
                <w:sz w:val="20"/>
                <w:szCs w:val="20"/>
                <w:lang w:eastAsia="sv-SE"/>
                <w14:ligatures w14:val="none"/>
              </w:rPr>
              <w:t xml:space="preserve">Den elektrifierade industrin kräver en stabil och hållbar energiförsörjning. Hur möter vi det växande effektbehovet samtidigt som </w:t>
            </w:r>
            <w:r>
              <w:rPr>
                <w:rFonts w:ascii="Verdana" w:eastAsia="Times New Roman" w:hAnsi="Verdana" w:cs="Times New Roman"/>
                <w:color w:val="000000"/>
                <w:kern w:val="0"/>
                <w:sz w:val="20"/>
                <w:szCs w:val="20"/>
                <w:lang w:eastAsia="sv-SE"/>
                <w14:ligatures w14:val="none"/>
              </w:rPr>
              <w:t xml:space="preserve">vi </w:t>
            </w:r>
            <w:r w:rsidRPr="004F4D1F">
              <w:rPr>
                <w:rFonts w:ascii="Verdana" w:eastAsia="Times New Roman" w:hAnsi="Verdana" w:cs="Times New Roman"/>
                <w:color w:val="000000"/>
                <w:kern w:val="0"/>
                <w:sz w:val="20"/>
                <w:szCs w:val="20"/>
                <w:lang w:eastAsia="sv-SE"/>
                <w14:ligatures w14:val="none"/>
              </w:rPr>
              <w:t xml:space="preserve">stärker automation och digitalisering? </w:t>
            </w:r>
            <w:r w:rsidRPr="004F4D1F">
              <w:rPr>
                <w:rFonts w:ascii="Verdana" w:eastAsia="Times New Roman" w:hAnsi="Verdana" w:cs="Times New Roman"/>
                <w:color w:val="000000"/>
                <w:kern w:val="0"/>
                <w:sz w:val="20"/>
                <w:szCs w:val="20"/>
                <w:lang w:val="en-US" w:eastAsia="sv-SE"/>
                <w14:ligatures w14:val="none"/>
              </w:rPr>
              <w:t xml:space="preserve">Hur vi </w:t>
            </w:r>
            <w:proofErr w:type="spellStart"/>
            <w:r w:rsidRPr="004F4D1F">
              <w:rPr>
                <w:rFonts w:ascii="Verdana" w:eastAsia="Times New Roman" w:hAnsi="Verdana" w:cs="Times New Roman"/>
                <w:color w:val="000000"/>
                <w:kern w:val="0"/>
                <w:sz w:val="20"/>
                <w:szCs w:val="20"/>
                <w:lang w:val="en-US" w:eastAsia="sv-SE"/>
                <w14:ligatures w14:val="none"/>
              </w:rPr>
              <w:t>bygger</w:t>
            </w:r>
            <w:proofErr w:type="spellEnd"/>
            <w:r w:rsidRPr="004F4D1F">
              <w:rPr>
                <w:rFonts w:ascii="Verdana" w:eastAsia="Times New Roman" w:hAnsi="Verdana" w:cs="Times New Roman"/>
                <w:color w:val="000000"/>
                <w:kern w:val="0"/>
                <w:sz w:val="20"/>
                <w:szCs w:val="20"/>
                <w:lang w:val="en-US" w:eastAsia="sv-SE"/>
                <w14:ligatures w14:val="none"/>
              </w:rPr>
              <w:t xml:space="preserve"> </w:t>
            </w:r>
            <w:proofErr w:type="spellStart"/>
            <w:r w:rsidRPr="004F4D1F">
              <w:rPr>
                <w:rFonts w:ascii="Verdana" w:eastAsia="Times New Roman" w:hAnsi="Verdana" w:cs="Times New Roman"/>
                <w:color w:val="000000"/>
                <w:kern w:val="0"/>
                <w:sz w:val="20"/>
                <w:szCs w:val="20"/>
                <w:lang w:val="en-US" w:eastAsia="sv-SE"/>
                <w14:ligatures w14:val="none"/>
              </w:rPr>
              <w:t>ett</w:t>
            </w:r>
            <w:proofErr w:type="spellEnd"/>
            <w:r w:rsidRPr="004F4D1F">
              <w:rPr>
                <w:rFonts w:ascii="Verdana" w:eastAsia="Times New Roman" w:hAnsi="Verdana" w:cs="Times New Roman"/>
                <w:color w:val="000000"/>
                <w:kern w:val="0"/>
                <w:sz w:val="20"/>
                <w:szCs w:val="20"/>
                <w:lang w:val="en-US" w:eastAsia="sv-SE"/>
                <w14:ligatures w14:val="none"/>
              </w:rPr>
              <w:t xml:space="preserve"> flexibelt och fossilfritt energisystem för framtidens produktion? </w:t>
            </w:r>
            <w:r w:rsidRPr="004F4D1F">
              <w:rPr>
                <w:rFonts w:ascii="Verdana" w:eastAsia="Times New Roman" w:hAnsi="Verdana" w:cs="Times New Roman"/>
                <w:color w:val="000000"/>
                <w:kern w:val="0"/>
                <w:sz w:val="20"/>
                <w:szCs w:val="20"/>
                <w:lang w:eastAsia="sv-SE"/>
                <w14:ligatures w14:val="none"/>
              </w:rPr>
              <w:t>Vilka är</w:t>
            </w:r>
            <w:r>
              <w:rPr>
                <w:rFonts w:ascii="Verdana" w:eastAsia="Times New Roman" w:hAnsi="Verdana" w:cs="Times New Roman"/>
                <w:color w:val="000000"/>
                <w:kern w:val="0"/>
                <w:sz w:val="20"/>
                <w:szCs w:val="20"/>
                <w:lang w:eastAsia="sv-SE"/>
                <w14:ligatures w14:val="none"/>
              </w:rPr>
              <w:t xml:space="preserve"> </w:t>
            </w:r>
            <w:r w:rsidRPr="004F4D1F">
              <w:rPr>
                <w:rFonts w:ascii="Verdana" w:eastAsia="Times New Roman" w:hAnsi="Verdana" w:cs="Times New Roman"/>
                <w:color w:val="000000"/>
                <w:kern w:val="0"/>
                <w:sz w:val="20"/>
                <w:szCs w:val="20"/>
                <w:lang w:eastAsia="sv-SE"/>
                <w14:ligatures w14:val="none"/>
              </w:rPr>
              <w:t>utmaningarna och hur ser energibolagens roll ut i den elektrifierade och autonoma industrin. Vad krävs för att vi ska lyckas tillsammans?</w:t>
            </w:r>
          </w:p>
          <w:p w14:paraId="4EB60505" w14:textId="77777777" w:rsidR="00A50DF7" w:rsidRDefault="00A50DF7" w:rsidP="00A50DF7">
            <w:pPr>
              <w:rPr>
                <w:rFonts w:ascii="Verdana" w:eastAsia="Times New Roman" w:hAnsi="Verdana" w:cs="Times New Roman"/>
                <w:i/>
                <w:iCs/>
                <w:color w:val="000000"/>
                <w:kern w:val="0"/>
                <w:sz w:val="20"/>
                <w:szCs w:val="20"/>
                <w:lang w:eastAsia="sv-SE"/>
                <w14:ligatures w14:val="none"/>
              </w:rPr>
            </w:pPr>
            <w:r w:rsidRPr="004F4D1F">
              <w:rPr>
                <w:rFonts w:ascii="Verdana" w:eastAsia="Times New Roman" w:hAnsi="Verdana" w:cs="Times New Roman"/>
                <w:i/>
                <w:iCs/>
                <w:color w:val="000000"/>
                <w:kern w:val="0"/>
                <w:sz w:val="20"/>
                <w:szCs w:val="20"/>
                <w:lang w:eastAsia="sv-SE"/>
                <w14:ligatures w14:val="none"/>
              </w:rPr>
              <w:t xml:space="preserve">Anne </w:t>
            </w:r>
            <w:proofErr w:type="spellStart"/>
            <w:r w:rsidRPr="004F4D1F">
              <w:rPr>
                <w:rFonts w:ascii="Verdana" w:eastAsia="Times New Roman" w:hAnsi="Verdana" w:cs="Times New Roman"/>
                <w:i/>
                <w:iCs/>
                <w:color w:val="000000"/>
                <w:kern w:val="0"/>
                <w:sz w:val="20"/>
                <w:szCs w:val="20"/>
                <w:lang w:eastAsia="sv-SE"/>
                <w14:ligatures w14:val="none"/>
              </w:rPr>
              <w:t>Temin</w:t>
            </w:r>
            <w:proofErr w:type="spellEnd"/>
            <w:r w:rsidRPr="004F4D1F">
              <w:rPr>
                <w:rFonts w:ascii="Verdana" w:eastAsia="Times New Roman" w:hAnsi="Verdana" w:cs="Times New Roman"/>
                <w:i/>
                <w:iCs/>
                <w:color w:val="000000"/>
                <w:kern w:val="0"/>
                <w:sz w:val="20"/>
                <w:szCs w:val="20"/>
                <w:lang w:eastAsia="sv-SE"/>
                <w14:ligatures w14:val="none"/>
              </w:rPr>
              <w:t xml:space="preserve">, </w:t>
            </w:r>
            <w:proofErr w:type="spellStart"/>
            <w:r w:rsidRPr="004F4D1F">
              <w:rPr>
                <w:rFonts w:ascii="Verdana" w:eastAsia="Times New Roman" w:hAnsi="Verdana" w:cs="Times New Roman"/>
                <w:i/>
                <w:iCs/>
                <w:color w:val="000000"/>
                <w:kern w:val="0"/>
                <w:sz w:val="20"/>
                <w:szCs w:val="20"/>
                <w:lang w:eastAsia="sv-SE"/>
                <w14:ligatures w14:val="none"/>
              </w:rPr>
              <w:t>Head</w:t>
            </w:r>
            <w:proofErr w:type="spellEnd"/>
            <w:r w:rsidRPr="004F4D1F">
              <w:rPr>
                <w:rFonts w:ascii="Verdana" w:eastAsia="Times New Roman" w:hAnsi="Verdana" w:cs="Times New Roman"/>
                <w:i/>
                <w:iCs/>
                <w:color w:val="000000"/>
                <w:kern w:val="0"/>
                <w:sz w:val="20"/>
                <w:szCs w:val="20"/>
                <w:lang w:eastAsia="sv-SE"/>
                <w14:ligatures w14:val="none"/>
              </w:rPr>
              <w:t xml:space="preserve"> </w:t>
            </w:r>
            <w:proofErr w:type="spellStart"/>
            <w:r w:rsidRPr="004F4D1F">
              <w:rPr>
                <w:rFonts w:ascii="Verdana" w:eastAsia="Times New Roman" w:hAnsi="Verdana" w:cs="Times New Roman"/>
                <w:i/>
                <w:iCs/>
                <w:color w:val="000000"/>
                <w:kern w:val="0"/>
                <w:sz w:val="20"/>
                <w:szCs w:val="20"/>
                <w:lang w:eastAsia="sv-SE"/>
                <w14:ligatures w14:val="none"/>
              </w:rPr>
              <w:t>of</w:t>
            </w:r>
            <w:proofErr w:type="spellEnd"/>
            <w:r w:rsidRPr="004F4D1F">
              <w:rPr>
                <w:rFonts w:ascii="Verdana" w:eastAsia="Times New Roman" w:hAnsi="Verdana" w:cs="Times New Roman"/>
                <w:i/>
                <w:iCs/>
                <w:color w:val="000000"/>
                <w:kern w:val="0"/>
                <w:sz w:val="20"/>
                <w:szCs w:val="20"/>
                <w:lang w:eastAsia="sv-SE"/>
                <w14:ligatures w14:val="none"/>
              </w:rPr>
              <w:t xml:space="preserve"> Program Management </w:t>
            </w:r>
            <w:proofErr w:type="spellStart"/>
            <w:r w:rsidRPr="004F4D1F">
              <w:rPr>
                <w:rFonts w:ascii="Verdana" w:eastAsia="Times New Roman" w:hAnsi="Verdana" w:cs="Times New Roman"/>
                <w:i/>
                <w:iCs/>
                <w:color w:val="000000"/>
                <w:kern w:val="0"/>
                <w:sz w:val="20"/>
                <w:szCs w:val="20"/>
                <w:lang w:eastAsia="sv-SE"/>
                <w14:ligatures w14:val="none"/>
              </w:rPr>
              <w:t>Övik</w:t>
            </w:r>
            <w:proofErr w:type="spellEnd"/>
            <w:r w:rsidRPr="004F4D1F">
              <w:rPr>
                <w:rFonts w:ascii="Verdana" w:eastAsia="Times New Roman" w:hAnsi="Verdana" w:cs="Times New Roman"/>
                <w:i/>
                <w:iCs/>
                <w:color w:val="000000"/>
                <w:kern w:val="0"/>
                <w:sz w:val="20"/>
                <w:szCs w:val="20"/>
                <w:lang w:eastAsia="sv-SE"/>
                <w14:ligatures w14:val="none"/>
              </w:rPr>
              <w:t xml:space="preserve"> Energi AB</w:t>
            </w:r>
          </w:p>
          <w:p w14:paraId="59446AC7" w14:textId="40E9D941" w:rsidR="00D45125" w:rsidRPr="00D45125" w:rsidRDefault="00D45125" w:rsidP="00A50DF7">
            <w:pPr>
              <w:rPr>
                <w:rFonts w:ascii="Verdana" w:eastAsia="Times New Roman" w:hAnsi="Verdana" w:cs="Times New Roman"/>
                <w:i/>
                <w:iCs/>
                <w:color w:val="000000"/>
                <w:kern w:val="0"/>
                <w:sz w:val="20"/>
                <w:szCs w:val="20"/>
                <w:lang w:eastAsia="sv-SE"/>
                <w14:ligatures w14:val="none"/>
              </w:rPr>
            </w:pPr>
          </w:p>
        </w:tc>
        <w:tc>
          <w:tcPr>
            <w:tcW w:w="1242" w:type="dxa"/>
          </w:tcPr>
          <w:p w14:paraId="4FA5497D" w14:textId="77777777" w:rsidR="00A50DF7" w:rsidRDefault="00A50DF7" w:rsidP="004F4D1F">
            <w:pPr>
              <w:rPr>
                <w:rFonts w:ascii="Verdana" w:eastAsia="Times New Roman" w:hAnsi="Verdana" w:cs="Times New Roman"/>
                <w:color w:val="000000"/>
                <w:kern w:val="0"/>
                <w:sz w:val="20"/>
                <w:szCs w:val="20"/>
                <w:lang w:eastAsia="sv-SE"/>
                <w14:ligatures w14:val="none"/>
              </w:rPr>
            </w:pPr>
          </w:p>
          <w:p w14:paraId="4C6D8CA7" w14:textId="4384906C" w:rsidR="004F4D1F" w:rsidRPr="00A50DF7" w:rsidRDefault="00A50DF7" w:rsidP="00A50DF7">
            <w:pPr>
              <w:jc w:val="center"/>
              <w:rPr>
                <w:rFonts w:ascii="Verdana" w:eastAsia="Times New Roman" w:hAnsi="Verdana" w:cs="Times New Roman"/>
                <w:color w:val="000000"/>
                <w:kern w:val="0"/>
                <w:sz w:val="20"/>
                <w:szCs w:val="20"/>
                <w:lang w:eastAsia="sv-SE"/>
                <w14:ligatures w14:val="none"/>
              </w:rPr>
            </w:pPr>
            <w:r>
              <w:rPr>
                <w:rFonts w:ascii="Verdana" w:eastAsia="Times New Roman" w:hAnsi="Verdana" w:cs="Times New Roman"/>
                <w:noProof/>
                <w:color w:val="000000"/>
                <w:kern w:val="0"/>
                <w:sz w:val="20"/>
                <w:szCs w:val="20"/>
                <w:lang w:eastAsia="sv-SE"/>
              </w:rPr>
              <w:drawing>
                <wp:inline distT="0" distB="0" distL="0" distR="0" wp14:anchorId="54AC2CBB" wp14:editId="3E081F37">
                  <wp:extent cx="603885" cy="730278"/>
                  <wp:effectExtent l="0" t="0" r="5715" b="6350"/>
                  <wp:docPr id="1501575825" name="Bildobjekt 4" descr="En bild som visar Människoansikte, leende, person, kläds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75825" name="Bildobjekt 4" descr="En bild som visar Människoansikte, leende, person, klädsel&#10;&#10;AI-genererat innehåll kan vara felaktigt."/>
                          <pic:cNvPicPr/>
                        </pic:nvPicPr>
                        <pic:blipFill rotWithShape="1">
                          <a:blip r:embed="rId8" cstate="print">
                            <a:extLst>
                              <a:ext uri="{28A0092B-C50C-407E-A947-70E740481C1C}">
                                <a14:useLocalDpi xmlns:a14="http://schemas.microsoft.com/office/drawing/2010/main" val="0"/>
                              </a:ext>
                            </a:extLst>
                          </a:blip>
                          <a:srcRect l="13465" t="11556" r="13399"/>
                          <a:stretch/>
                        </pic:blipFill>
                        <pic:spPr bwMode="auto">
                          <a:xfrm>
                            <a:off x="0" y="0"/>
                            <a:ext cx="631376" cy="763523"/>
                          </a:xfrm>
                          <a:prstGeom prst="rect">
                            <a:avLst/>
                          </a:prstGeom>
                          <a:ln>
                            <a:noFill/>
                          </a:ln>
                          <a:extLst>
                            <a:ext uri="{53640926-AAD7-44D8-BBD7-CCE9431645EC}">
                              <a14:shadowObscured xmlns:a14="http://schemas.microsoft.com/office/drawing/2010/main"/>
                            </a:ext>
                          </a:extLst>
                        </pic:spPr>
                      </pic:pic>
                    </a:graphicData>
                  </a:graphic>
                </wp:inline>
              </w:drawing>
            </w:r>
          </w:p>
        </w:tc>
      </w:tr>
      <w:tr w:rsidR="00794ABE" w:rsidRPr="00A50DF7" w14:paraId="0F6155FE" w14:textId="21B9CB6B" w:rsidTr="00794ABE">
        <w:tc>
          <w:tcPr>
            <w:tcW w:w="868" w:type="dxa"/>
          </w:tcPr>
          <w:p w14:paraId="7E475DB1" w14:textId="07003698" w:rsidR="004F4D1F" w:rsidRPr="00A50DF7" w:rsidRDefault="00A50DF7" w:rsidP="004F4D1F">
            <w:pPr>
              <w:rPr>
                <w:rFonts w:ascii="Verdana" w:eastAsia="Times New Roman" w:hAnsi="Verdana" w:cs="Times New Roman"/>
                <w:color w:val="000000"/>
                <w:kern w:val="0"/>
                <w:sz w:val="20"/>
                <w:szCs w:val="20"/>
                <w:lang w:eastAsia="sv-SE"/>
                <w14:ligatures w14:val="none"/>
              </w:rPr>
            </w:pPr>
            <w:r w:rsidRPr="004F4D1F">
              <w:rPr>
                <w:rFonts w:ascii="Verdana" w:eastAsia="Times New Roman" w:hAnsi="Verdana" w:cs="Times New Roman"/>
                <w:color w:val="000000"/>
                <w:kern w:val="0"/>
                <w:sz w:val="20"/>
                <w:szCs w:val="20"/>
                <w:lang w:eastAsia="sv-SE"/>
                <w14:ligatures w14:val="none"/>
              </w:rPr>
              <w:t>10.50</w:t>
            </w:r>
          </w:p>
        </w:tc>
        <w:tc>
          <w:tcPr>
            <w:tcW w:w="6952" w:type="dxa"/>
          </w:tcPr>
          <w:p w14:paraId="07F3484C" w14:textId="77777777" w:rsidR="00A50DF7" w:rsidRPr="00D45125" w:rsidRDefault="00A50DF7" w:rsidP="00A50DF7">
            <w:pPr>
              <w:rPr>
                <w:rFonts w:ascii="Verdana" w:eastAsia="Times New Roman" w:hAnsi="Verdana" w:cs="Times New Roman"/>
                <w:b/>
                <w:bCs/>
                <w:color w:val="000000"/>
                <w:kern w:val="0"/>
                <w:sz w:val="20"/>
                <w:szCs w:val="20"/>
                <w:lang w:eastAsia="sv-SE"/>
                <w14:ligatures w14:val="none"/>
              </w:rPr>
            </w:pPr>
            <w:r w:rsidRPr="004F4D1F">
              <w:rPr>
                <w:rFonts w:ascii="Verdana" w:eastAsia="Times New Roman" w:hAnsi="Verdana" w:cs="Times New Roman"/>
                <w:b/>
                <w:bCs/>
                <w:color w:val="000000"/>
                <w:kern w:val="0"/>
                <w:sz w:val="20"/>
                <w:szCs w:val="20"/>
                <w:lang w:eastAsia="sv-SE"/>
                <w14:ligatures w14:val="none"/>
              </w:rPr>
              <w:t>En självservande anläggning, finns det?</w:t>
            </w:r>
          </w:p>
          <w:p w14:paraId="3C0EB8CF" w14:textId="77777777" w:rsidR="00A50DF7" w:rsidRDefault="00A50DF7" w:rsidP="00A50DF7">
            <w:pPr>
              <w:rPr>
                <w:rFonts w:ascii="Verdana" w:eastAsia="Times New Roman" w:hAnsi="Verdana" w:cs="Times New Roman"/>
                <w:color w:val="000000"/>
                <w:kern w:val="0"/>
                <w:sz w:val="20"/>
                <w:szCs w:val="20"/>
                <w:lang w:eastAsia="sv-SE"/>
                <w14:ligatures w14:val="none"/>
              </w:rPr>
            </w:pPr>
            <w:r w:rsidRPr="004F4D1F">
              <w:rPr>
                <w:rFonts w:ascii="Verdana" w:eastAsia="Times New Roman" w:hAnsi="Verdana" w:cs="Times New Roman"/>
                <w:color w:val="000000"/>
                <w:kern w:val="0"/>
                <w:sz w:val="20"/>
                <w:szCs w:val="20"/>
                <w:lang w:eastAsia="sv-SE"/>
                <w14:ligatures w14:val="none"/>
              </w:rPr>
              <w:t>Svensk järnvägsinfrastruktur dras med en stor underhållsskuld. Vi kommer inte till rätta med den genom att göra mer av samma. Det krävs också ny teknik och innovation för att nå en hållbar anläggning, till en hanterbar kostnad.</w:t>
            </w:r>
          </w:p>
          <w:p w14:paraId="63E75B1D" w14:textId="2D8E02D0" w:rsidR="00A50DF7" w:rsidRPr="004F4D1F" w:rsidRDefault="00A50DF7" w:rsidP="00A50DF7">
            <w:pPr>
              <w:rPr>
                <w:rFonts w:ascii="Verdana" w:eastAsia="Times New Roman" w:hAnsi="Verdana" w:cs="Times New Roman"/>
                <w:i/>
                <w:iCs/>
                <w:color w:val="000000"/>
                <w:kern w:val="0"/>
                <w:sz w:val="20"/>
                <w:szCs w:val="20"/>
                <w:lang w:eastAsia="sv-SE"/>
                <w14:ligatures w14:val="none"/>
              </w:rPr>
            </w:pPr>
            <w:r w:rsidRPr="004F4D1F">
              <w:rPr>
                <w:rFonts w:ascii="Verdana" w:eastAsia="Times New Roman" w:hAnsi="Verdana" w:cs="Times New Roman"/>
                <w:i/>
                <w:iCs/>
                <w:color w:val="000000"/>
                <w:kern w:val="0"/>
                <w:sz w:val="20"/>
                <w:szCs w:val="20"/>
                <w:lang w:eastAsia="sv-SE"/>
                <w14:ligatures w14:val="none"/>
              </w:rPr>
              <w:t>Anders Aabakken, Trafikverket, Avdelningschef Teknik och miljö</w:t>
            </w:r>
          </w:p>
          <w:p w14:paraId="12E2519B" w14:textId="77777777" w:rsidR="004F4D1F" w:rsidRPr="00A50DF7" w:rsidRDefault="004F4D1F" w:rsidP="00A50DF7">
            <w:pPr>
              <w:rPr>
                <w:rFonts w:ascii="Verdana" w:eastAsia="Times New Roman" w:hAnsi="Verdana" w:cs="Times New Roman"/>
                <w:color w:val="000000"/>
                <w:kern w:val="0"/>
                <w:sz w:val="20"/>
                <w:szCs w:val="20"/>
                <w:lang w:eastAsia="sv-SE"/>
                <w14:ligatures w14:val="none"/>
              </w:rPr>
            </w:pPr>
          </w:p>
        </w:tc>
        <w:tc>
          <w:tcPr>
            <w:tcW w:w="1242" w:type="dxa"/>
          </w:tcPr>
          <w:p w14:paraId="51750B89" w14:textId="77777777" w:rsidR="00D45125" w:rsidRDefault="00D45125" w:rsidP="00D45125">
            <w:pPr>
              <w:jc w:val="center"/>
              <w:rPr>
                <w:rFonts w:ascii="Verdana" w:eastAsia="Times New Roman" w:hAnsi="Verdana" w:cs="Times New Roman"/>
                <w:color w:val="000000"/>
                <w:kern w:val="0"/>
                <w:sz w:val="20"/>
                <w:szCs w:val="20"/>
                <w:lang w:eastAsia="sv-SE"/>
                <w14:ligatures w14:val="none"/>
              </w:rPr>
            </w:pPr>
          </w:p>
          <w:p w14:paraId="6FBD9F29" w14:textId="4E91FBC8" w:rsidR="004F4D1F" w:rsidRPr="00A50DF7" w:rsidRDefault="00D45125" w:rsidP="00D45125">
            <w:pPr>
              <w:jc w:val="center"/>
              <w:rPr>
                <w:rFonts w:ascii="Verdana" w:eastAsia="Times New Roman" w:hAnsi="Verdana" w:cs="Times New Roman"/>
                <w:color w:val="000000"/>
                <w:kern w:val="0"/>
                <w:sz w:val="20"/>
                <w:szCs w:val="20"/>
                <w:lang w:eastAsia="sv-SE"/>
                <w14:ligatures w14:val="none"/>
              </w:rPr>
            </w:pPr>
            <w:r>
              <w:rPr>
                <w:rFonts w:ascii="Verdana" w:eastAsia="Times New Roman" w:hAnsi="Verdana" w:cs="Times New Roman"/>
                <w:noProof/>
                <w:color w:val="000000"/>
                <w:kern w:val="0"/>
                <w:sz w:val="20"/>
                <w:szCs w:val="20"/>
                <w:lang w:eastAsia="sv-SE"/>
              </w:rPr>
              <w:drawing>
                <wp:inline distT="0" distB="0" distL="0" distR="0" wp14:anchorId="2DFE0184" wp14:editId="722D4A8D">
                  <wp:extent cx="550849" cy="550849"/>
                  <wp:effectExtent l="0" t="0" r="0" b="0"/>
                  <wp:docPr id="289037150" name="Bildobjekt 5" descr="En bild som visar person, Människoansikte, leende, kläds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037150" name="Bildobjekt 5" descr="En bild som visar person, Människoansikte, leende, klädsel&#10;&#10;AI-genererat innehåll kan vara felaktigt."/>
                          <pic:cNvPicPr/>
                        </pic:nvPicPr>
                        <pic:blipFill>
                          <a:blip r:embed="rId9">
                            <a:extLst>
                              <a:ext uri="{28A0092B-C50C-407E-A947-70E740481C1C}">
                                <a14:useLocalDpi xmlns:a14="http://schemas.microsoft.com/office/drawing/2010/main" val="0"/>
                              </a:ext>
                            </a:extLst>
                          </a:blip>
                          <a:stretch>
                            <a:fillRect/>
                          </a:stretch>
                        </pic:blipFill>
                        <pic:spPr>
                          <a:xfrm>
                            <a:off x="0" y="0"/>
                            <a:ext cx="586012" cy="586012"/>
                          </a:xfrm>
                          <a:prstGeom prst="rect">
                            <a:avLst/>
                          </a:prstGeom>
                        </pic:spPr>
                      </pic:pic>
                    </a:graphicData>
                  </a:graphic>
                </wp:inline>
              </w:drawing>
            </w:r>
          </w:p>
        </w:tc>
      </w:tr>
      <w:tr w:rsidR="00794ABE" w:rsidRPr="00A50DF7" w14:paraId="1E97FC8D" w14:textId="588FD92F" w:rsidTr="00794ABE">
        <w:tc>
          <w:tcPr>
            <w:tcW w:w="868" w:type="dxa"/>
          </w:tcPr>
          <w:p w14:paraId="242CAAF8" w14:textId="77777777" w:rsidR="004F4D1F" w:rsidRPr="00A50DF7" w:rsidRDefault="004F4D1F" w:rsidP="004F4D1F">
            <w:pPr>
              <w:rPr>
                <w:rFonts w:ascii="Verdana" w:eastAsia="Times New Roman" w:hAnsi="Verdana" w:cs="Times New Roman"/>
                <w:color w:val="000000"/>
                <w:kern w:val="0"/>
                <w:sz w:val="20"/>
                <w:szCs w:val="20"/>
                <w:lang w:eastAsia="sv-SE"/>
                <w14:ligatures w14:val="none"/>
              </w:rPr>
            </w:pPr>
          </w:p>
        </w:tc>
        <w:tc>
          <w:tcPr>
            <w:tcW w:w="6952" w:type="dxa"/>
          </w:tcPr>
          <w:p w14:paraId="194EF259" w14:textId="77777777" w:rsidR="00D45125" w:rsidRPr="004F4D1F" w:rsidRDefault="00D45125" w:rsidP="00D45125">
            <w:pPr>
              <w:rPr>
                <w:rFonts w:ascii="Verdana" w:eastAsia="Times New Roman" w:hAnsi="Verdana" w:cs="Times New Roman"/>
                <w:color w:val="000000"/>
                <w:kern w:val="0"/>
                <w:sz w:val="20"/>
                <w:szCs w:val="20"/>
                <w:lang w:eastAsia="sv-SE"/>
                <w14:ligatures w14:val="none"/>
              </w:rPr>
            </w:pPr>
            <w:r w:rsidRPr="004F4D1F">
              <w:rPr>
                <w:rFonts w:ascii="Verdana" w:eastAsia="Times New Roman" w:hAnsi="Verdana" w:cs="Times New Roman"/>
                <w:b/>
                <w:bCs/>
                <w:color w:val="000000"/>
                <w:kern w:val="0"/>
                <w:sz w:val="20"/>
                <w:szCs w:val="20"/>
                <w:lang w:eastAsia="sv-SE"/>
                <w14:ligatures w14:val="none"/>
              </w:rPr>
              <w:t>Slutsatser av förmiddagen </w:t>
            </w:r>
          </w:p>
          <w:p w14:paraId="08AB2635" w14:textId="022990DF" w:rsidR="00D45125" w:rsidRPr="004F4D1F" w:rsidRDefault="00D45125" w:rsidP="00D45125">
            <w:pPr>
              <w:rPr>
                <w:rFonts w:ascii="Verdana" w:eastAsia="Times New Roman" w:hAnsi="Verdana" w:cs="Times New Roman"/>
                <w:color w:val="000000"/>
                <w:kern w:val="0"/>
                <w:sz w:val="20"/>
                <w:szCs w:val="20"/>
                <w:lang w:eastAsia="sv-SE"/>
                <w14:ligatures w14:val="none"/>
              </w:rPr>
            </w:pPr>
            <w:r w:rsidRPr="004F4D1F">
              <w:rPr>
                <w:rFonts w:ascii="Verdana" w:eastAsia="Times New Roman" w:hAnsi="Verdana" w:cs="Times New Roman"/>
                <w:color w:val="000000"/>
                <w:kern w:val="0"/>
                <w:sz w:val="20"/>
                <w:szCs w:val="20"/>
                <w:lang w:eastAsia="sv-SE"/>
                <w14:ligatures w14:val="none"/>
              </w:rPr>
              <w:t>Panelsamtal med </w:t>
            </w:r>
            <w:r w:rsidRPr="004F4D1F">
              <w:rPr>
                <w:rFonts w:ascii="Verdana" w:eastAsia="Times New Roman" w:hAnsi="Verdana" w:cs="Times New Roman"/>
                <w:i/>
                <w:iCs/>
                <w:color w:val="000000"/>
                <w:kern w:val="0"/>
                <w:sz w:val="20"/>
                <w:szCs w:val="20"/>
                <w:lang w:eastAsia="sv-SE"/>
                <w14:ligatures w14:val="none"/>
              </w:rPr>
              <w:t xml:space="preserve">Åsa </w:t>
            </w:r>
            <w:proofErr w:type="spellStart"/>
            <w:r w:rsidRPr="004F4D1F">
              <w:rPr>
                <w:rFonts w:ascii="Verdana" w:eastAsia="Times New Roman" w:hAnsi="Verdana" w:cs="Times New Roman"/>
                <w:i/>
                <w:iCs/>
                <w:color w:val="000000"/>
                <w:kern w:val="0"/>
                <w:sz w:val="20"/>
                <w:szCs w:val="20"/>
                <w:lang w:eastAsia="sv-SE"/>
                <w14:ligatures w14:val="none"/>
              </w:rPr>
              <w:t>Granli</w:t>
            </w:r>
            <w:proofErr w:type="spellEnd"/>
            <w:r w:rsidRPr="004F4D1F">
              <w:rPr>
                <w:rFonts w:ascii="Verdana" w:eastAsia="Times New Roman" w:hAnsi="Verdana" w:cs="Times New Roman"/>
                <w:i/>
                <w:iCs/>
                <w:color w:val="000000"/>
                <w:kern w:val="0"/>
                <w:sz w:val="20"/>
                <w:szCs w:val="20"/>
                <w:lang w:eastAsia="sv-SE"/>
                <w14:ligatures w14:val="none"/>
              </w:rPr>
              <w:t xml:space="preserve">, Linus Hammer, Anders Aabakken och Anne </w:t>
            </w:r>
            <w:proofErr w:type="spellStart"/>
            <w:r w:rsidRPr="004F4D1F">
              <w:rPr>
                <w:rFonts w:ascii="Verdana" w:eastAsia="Times New Roman" w:hAnsi="Verdana" w:cs="Times New Roman"/>
                <w:i/>
                <w:iCs/>
                <w:color w:val="000000"/>
                <w:kern w:val="0"/>
                <w:sz w:val="20"/>
                <w:szCs w:val="20"/>
                <w:lang w:eastAsia="sv-SE"/>
                <w14:ligatures w14:val="none"/>
              </w:rPr>
              <w:t>Temin</w:t>
            </w:r>
            <w:proofErr w:type="spellEnd"/>
            <w:r w:rsidRPr="004F4D1F">
              <w:rPr>
                <w:rFonts w:ascii="Verdana" w:eastAsia="Times New Roman" w:hAnsi="Verdana" w:cs="Times New Roman"/>
                <w:i/>
                <w:iCs/>
                <w:color w:val="000000"/>
                <w:kern w:val="0"/>
                <w:sz w:val="20"/>
                <w:szCs w:val="20"/>
                <w:lang w:eastAsia="sv-SE"/>
                <w14:ligatures w14:val="none"/>
              </w:rPr>
              <w:t>.</w:t>
            </w:r>
            <w:r>
              <w:rPr>
                <w:rFonts w:ascii="Verdana" w:eastAsia="Times New Roman" w:hAnsi="Verdana" w:cs="Times New Roman"/>
                <w:i/>
                <w:iCs/>
                <w:color w:val="000000"/>
                <w:kern w:val="0"/>
                <w:sz w:val="20"/>
                <w:szCs w:val="20"/>
                <w:lang w:eastAsia="sv-SE"/>
                <w14:ligatures w14:val="none"/>
              </w:rPr>
              <w:t xml:space="preserve"> </w:t>
            </w:r>
            <w:r w:rsidRPr="004F4D1F">
              <w:rPr>
                <w:rFonts w:ascii="Verdana" w:eastAsia="Times New Roman" w:hAnsi="Verdana" w:cs="Times New Roman"/>
                <w:color w:val="000000"/>
                <w:kern w:val="0"/>
                <w:sz w:val="20"/>
                <w:szCs w:val="20"/>
                <w:lang w:eastAsia="sv-SE"/>
                <w14:ligatures w14:val="none"/>
              </w:rPr>
              <w:t>Samtalet kommer att ledas av </w:t>
            </w:r>
            <w:r w:rsidRPr="004F4D1F">
              <w:rPr>
                <w:rFonts w:ascii="Verdana" w:eastAsia="Times New Roman" w:hAnsi="Verdana" w:cs="Times New Roman"/>
                <w:i/>
                <w:iCs/>
                <w:color w:val="000000"/>
                <w:kern w:val="0"/>
                <w:sz w:val="20"/>
                <w:szCs w:val="20"/>
                <w:lang w:eastAsia="sv-SE"/>
                <w14:ligatures w14:val="none"/>
              </w:rPr>
              <w:t>Henric Widén</w:t>
            </w:r>
          </w:p>
          <w:p w14:paraId="60A7C0B0" w14:textId="77777777" w:rsidR="004F4D1F" w:rsidRPr="00A50DF7" w:rsidRDefault="004F4D1F" w:rsidP="004F4D1F">
            <w:pPr>
              <w:rPr>
                <w:rFonts w:ascii="Verdana" w:eastAsia="Times New Roman" w:hAnsi="Verdana" w:cs="Times New Roman"/>
                <w:color w:val="000000"/>
                <w:kern w:val="0"/>
                <w:sz w:val="20"/>
                <w:szCs w:val="20"/>
                <w:lang w:eastAsia="sv-SE"/>
                <w14:ligatures w14:val="none"/>
              </w:rPr>
            </w:pPr>
          </w:p>
        </w:tc>
        <w:tc>
          <w:tcPr>
            <w:tcW w:w="1242" w:type="dxa"/>
          </w:tcPr>
          <w:p w14:paraId="218BD27E" w14:textId="77777777" w:rsidR="004F4D1F" w:rsidRPr="00A50DF7" w:rsidRDefault="004F4D1F" w:rsidP="004F4D1F">
            <w:pPr>
              <w:rPr>
                <w:rFonts w:ascii="Verdana" w:eastAsia="Times New Roman" w:hAnsi="Verdana" w:cs="Times New Roman"/>
                <w:color w:val="000000"/>
                <w:kern w:val="0"/>
                <w:sz w:val="20"/>
                <w:szCs w:val="20"/>
                <w:lang w:eastAsia="sv-SE"/>
                <w14:ligatures w14:val="none"/>
              </w:rPr>
            </w:pPr>
          </w:p>
        </w:tc>
      </w:tr>
      <w:tr w:rsidR="00794ABE" w:rsidRPr="00A50DF7" w14:paraId="6B7CC957" w14:textId="77777777" w:rsidTr="00794ABE">
        <w:tc>
          <w:tcPr>
            <w:tcW w:w="868" w:type="dxa"/>
          </w:tcPr>
          <w:p w14:paraId="4000A4AF" w14:textId="2594B61F" w:rsidR="00D45125" w:rsidRPr="00A50DF7" w:rsidRDefault="00D45125" w:rsidP="004F4D1F">
            <w:pPr>
              <w:rPr>
                <w:rFonts w:ascii="Verdana" w:eastAsia="Times New Roman" w:hAnsi="Verdana" w:cs="Times New Roman"/>
                <w:color w:val="000000"/>
                <w:kern w:val="0"/>
                <w:sz w:val="20"/>
                <w:szCs w:val="20"/>
                <w:lang w:eastAsia="sv-SE"/>
                <w14:ligatures w14:val="none"/>
              </w:rPr>
            </w:pPr>
            <w:r w:rsidRPr="004F4D1F">
              <w:rPr>
                <w:rFonts w:ascii="Verdana" w:eastAsia="Times New Roman" w:hAnsi="Verdana" w:cs="Times New Roman"/>
                <w:color w:val="000000"/>
                <w:kern w:val="0"/>
                <w:sz w:val="20"/>
                <w:szCs w:val="20"/>
                <w:lang w:eastAsia="sv-SE"/>
                <w14:ligatures w14:val="none"/>
              </w:rPr>
              <w:t>11.45</w:t>
            </w:r>
          </w:p>
        </w:tc>
        <w:tc>
          <w:tcPr>
            <w:tcW w:w="6952" w:type="dxa"/>
          </w:tcPr>
          <w:p w14:paraId="73BAA071" w14:textId="797FD18D" w:rsidR="00D45125" w:rsidRPr="00D45125" w:rsidRDefault="00D45125" w:rsidP="00D45125">
            <w:pPr>
              <w:spacing w:after="100" w:afterAutospacing="1"/>
              <w:rPr>
                <w:rFonts w:ascii="Verdana" w:eastAsia="Times New Roman" w:hAnsi="Verdana" w:cs="Times New Roman"/>
                <w:i/>
                <w:iCs/>
                <w:color w:val="000000"/>
                <w:kern w:val="0"/>
                <w:sz w:val="20"/>
                <w:szCs w:val="20"/>
                <w:lang w:eastAsia="sv-SE"/>
                <w14:ligatures w14:val="none"/>
              </w:rPr>
            </w:pPr>
            <w:r w:rsidRPr="004F4D1F">
              <w:rPr>
                <w:rFonts w:ascii="Verdana" w:eastAsia="Times New Roman" w:hAnsi="Verdana" w:cs="Times New Roman"/>
                <w:i/>
                <w:iCs/>
                <w:color w:val="000000"/>
                <w:kern w:val="0"/>
                <w:sz w:val="20"/>
                <w:szCs w:val="20"/>
                <w:lang w:eastAsia="sv-SE"/>
                <w14:ligatures w14:val="none"/>
              </w:rPr>
              <w:t>Lunch</w:t>
            </w:r>
          </w:p>
        </w:tc>
        <w:tc>
          <w:tcPr>
            <w:tcW w:w="1242" w:type="dxa"/>
          </w:tcPr>
          <w:p w14:paraId="39507A80" w14:textId="77777777" w:rsidR="00D45125" w:rsidRDefault="00D45125" w:rsidP="004F4D1F">
            <w:pPr>
              <w:rPr>
                <w:rFonts w:ascii="Verdana" w:eastAsia="Times New Roman" w:hAnsi="Verdana" w:cs="Times New Roman"/>
                <w:color w:val="000000"/>
                <w:kern w:val="0"/>
                <w:sz w:val="20"/>
                <w:szCs w:val="20"/>
                <w:lang w:eastAsia="sv-SE"/>
                <w14:ligatures w14:val="none"/>
              </w:rPr>
            </w:pPr>
          </w:p>
          <w:p w14:paraId="59AA0B35" w14:textId="77777777" w:rsidR="00D45125" w:rsidRPr="00A50DF7" w:rsidRDefault="00D45125" w:rsidP="004F4D1F">
            <w:pPr>
              <w:rPr>
                <w:rFonts w:ascii="Verdana" w:eastAsia="Times New Roman" w:hAnsi="Verdana" w:cs="Times New Roman"/>
                <w:color w:val="000000"/>
                <w:kern w:val="0"/>
                <w:sz w:val="20"/>
                <w:szCs w:val="20"/>
                <w:lang w:eastAsia="sv-SE"/>
                <w14:ligatures w14:val="none"/>
              </w:rPr>
            </w:pPr>
          </w:p>
        </w:tc>
      </w:tr>
      <w:tr w:rsidR="00794ABE" w:rsidRPr="00A50DF7" w14:paraId="1133D20A" w14:textId="77777777" w:rsidTr="00794ABE">
        <w:tc>
          <w:tcPr>
            <w:tcW w:w="868" w:type="dxa"/>
          </w:tcPr>
          <w:p w14:paraId="633C8A9A" w14:textId="200C8CB0" w:rsidR="00D45125" w:rsidRPr="00A50DF7" w:rsidRDefault="00D45125" w:rsidP="004F4D1F">
            <w:pPr>
              <w:rPr>
                <w:rFonts w:ascii="Verdana" w:eastAsia="Times New Roman" w:hAnsi="Verdana" w:cs="Times New Roman"/>
                <w:color w:val="000000"/>
                <w:kern w:val="0"/>
                <w:sz w:val="20"/>
                <w:szCs w:val="20"/>
                <w:lang w:eastAsia="sv-SE"/>
                <w14:ligatures w14:val="none"/>
              </w:rPr>
            </w:pPr>
            <w:r w:rsidRPr="004F4D1F">
              <w:rPr>
                <w:rFonts w:ascii="Verdana" w:eastAsia="Times New Roman" w:hAnsi="Verdana" w:cs="Times New Roman"/>
                <w:color w:val="000000"/>
                <w:kern w:val="0"/>
                <w:sz w:val="20"/>
                <w:szCs w:val="20"/>
                <w:lang w:eastAsia="sv-SE"/>
                <w14:ligatures w14:val="none"/>
              </w:rPr>
              <w:t>13.00</w:t>
            </w:r>
          </w:p>
        </w:tc>
        <w:tc>
          <w:tcPr>
            <w:tcW w:w="6952" w:type="dxa"/>
          </w:tcPr>
          <w:p w14:paraId="50291473" w14:textId="77777777" w:rsidR="00D45125" w:rsidRPr="00D45125" w:rsidRDefault="00D45125" w:rsidP="00D45125">
            <w:pPr>
              <w:rPr>
                <w:rFonts w:ascii="Verdana" w:eastAsia="Times New Roman" w:hAnsi="Verdana" w:cs="Times New Roman"/>
                <w:b/>
                <w:bCs/>
                <w:color w:val="000000"/>
                <w:kern w:val="0"/>
                <w:sz w:val="20"/>
                <w:szCs w:val="20"/>
                <w:lang w:eastAsia="sv-SE"/>
                <w14:ligatures w14:val="none"/>
              </w:rPr>
            </w:pPr>
            <w:r w:rsidRPr="004F4D1F">
              <w:rPr>
                <w:rFonts w:ascii="Verdana" w:eastAsia="Times New Roman" w:hAnsi="Verdana" w:cs="Times New Roman"/>
                <w:b/>
                <w:bCs/>
                <w:color w:val="000000"/>
                <w:kern w:val="0"/>
                <w:sz w:val="20"/>
                <w:szCs w:val="20"/>
                <w:lang w:eastAsia="sv-SE"/>
                <w14:ligatures w14:val="none"/>
              </w:rPr>
              <w:t>Omvärldstrender.  </w:t>
            </w:r>
          </w:p>
          <w:p w14:paraId="5CD3EBCD" w14:textId="2FBEB4E1" w:rsidR="00D45125" w:rsidRPr="004F4D1F" w:rsidRDefault="00D45125" w:rsidP="00D45125">
            <w:pPr>
              <w:rPr>
                <w:rFonts w:ascii="Verdana" w:eastAsia="Times New Roman" w:hAnsi="Verdana" w:cs="Times New Roman"/>
                <w:color w:val="000000"/>
                <w:kern w:val="0"/>
                <w:sz w:val="20"/>
                <w:szCs w:val="20"/>
                <w:lang w:eastAsia="sv-SE"/>
                <w14:ligatures w14:val="none"/>
              </w:rPr>
            </w:pPr>
            <w:r w:rsidRPr="00D45125">
              <w:rPr>
                <w:rFonts w:ascii="Verdana" w:eastAsia="Times New Roman" w:hAnsi="Verdana" w:cs="Times New Roman"/>
                <w:color w:val="000000"/>
                <w:kern w:val="0"/>
                <w:sz w:val="20"/>
                <w:szCs w:val="20"/>
                <w:lang w:eastAsia="sv-SE"/>
                <w14:ligatures w14:val="none"/>
              </w:rPr>
              <w:t>F</w:t>
            </w:r>
            <w:r w:rsidRPr="004F4D1F">
              <w:rPr>
                <w:rFonts w:ascii="Verdana" w:eastAsia="Times New Roman" w:hAnsi="Verdana" w:cs="Times New Roman"/>
                <w:color w:val="000000"/>
                <w:kern w:val="0"/>
                <w:sz w:val="20"/>
                <w:szCs w:val="20"/>
                <w:lang w:eastAsia="sv-SE"/>
                <w14:ligatures w14:val="none"/>
              </w:rPr>
              <w:t>öretag behöver en värld som fungerar. Men behöver ocks</w:t>
            </w:r>
            <w:r w:rsidRPr="00D45125">
              <w:rPr>
                <w:rFonts w:ascii="Verdana" w:eastAsia="Times New Roman" w:hAnsi="Verdana" w:cs="Times New Roman"/>
                <w:color w:val="000000"/>
                <w:kern w:val="0"/>
                <w:sz w:val="20"/>
                <w:szCs w:val="20"/>
                <w:lang w:eastAsia="sv-SE"/>
                <w14:ligatures w14:val="none"/>
              </w:rPr>
              <w:t xml:space="preserve">å </w:t>
            </w:r>
            <w:r w:rsidRPr="004F4D1F">
              <w:rPr>
                <w:rFonts w:ascii="Verdana" w:eastAsia="Times New Roman" w:hAnsi="Verdana" w:cs="Times New Roman"/>
                <w:color w:val="000000"/>
                <w:kern w:val="0"/>
                <w:sz w:val="20"/>
                <w:szCs w:val="20"/>
                <w:lang w:eastAsia="sv-SE"/>
                <w14:ligatures w14:val="none"/>
              </w:rPr>
              <w:t xml:space="preserve">förhålla sig till världen som den ser ut. I en globaliserad, polariserad värld är utmaningarna </w:t>
            </w:r>
            <w:proofErr w:type="gramStart"/>
            <w:r w:rsidRPr="004F4D1F">
              <w:rPr>
                <w:rFonts w:ascii="Verdana" w:eastAsia="Times New Roman" w:hAnsi="Verdana" w:cs="Times New Roman"/>
                <w:color w:val="000000"/>
                <w:kern w:val="0"/>
                <w:sz w:val="20"/>
                <w:szCs w:val="20"/>
                <w:lang w:eastAsia="sv-SE"/>
                <w14:ligatures w14:val="none"/>
              </w:rPr>
              <w:t>allt mer</w:t>
            </w:r>
            <w:proofErr w:type="gramEnd"/>
            <w:r>
              <w:rPr>
                <w:rFonts w:ascii="Verdana" w:eastAsia="Times New Roman" w:hAnsi="Verdana" w:cs="Times New Roman"/>
                <w:color w:val="000000"/>
                <w:kern w:val="0"/>
                <w:sz w:val="20"/>
                <w:szCs w:val="20"/>
                <w:lang w:eastAsia="sv-SE"/>
                <w14:ligatures w14:val="none"/>
              </w:rPr>
              <w:t xml:space="preserve"> </w:t>
            </w:r>
            <w:r w:rsidRPr="004F4D1F">
              <w:rPr>
                <w:rFonts w:ascii="Verdana" w:eastAsia="Times New Roman" w:hAnsi="Verdana" w:cs="Times New Roman"/>
                <w:color w:val="000000"/>
                <w:kern w:val="0"/>
                <w:sz w:val="20"/>
                <w:szCs w:val="20"/>
                <w:lang w:eastAsia="sv-SE"/>
                <w14:ligatures w14:val="none"/>
              </w:rPr>
              <w:t xml:space="preserve">komplexa. Sustainability </w:t>
            </w:r>
            <w:proofErr w:type="spellStart"/>
            <w:r w:rsidRPr="004F4D1F">
              <w:rPr>
                <w:rFonts w:ascii="Verdana" w:eastAsia="Times New Roman" w:hAnsi="Verdana" w:cs="Times New Roman"/>
                <w:color w:val="000000"/>
                <w:kern w:val="0"/>
                <w:sz w:val="20"/>
                <w:szCs w:val="20"/>
                <w:lang w:eastAsia="sv-SE"/>
                <w14:ligatures w14:val="none"/>
              </w:rPr>
              <w:t>Circles</w:t>
            </w:r>
            <w:proofErr w:type="spellEnd"/>
            <w:r w:rsidRPr="004F4D1F">
              <w:rPr>
                <w:rFonts w:ascii="Verdana" w:eastAsia="Times New Roman" w:hAnsi="Verdana" w:cs="Times New Roman"/>
                <w:color w:val="000000"/>
                <w:kern w:val="0"/>
                <w:sz w:val="20"/>
                <w:szCs w:val="20"/>
                <w:lang w:eastAsia="sv-SE"/>
                <w14:ligatures w14:val="none"/>
              </w:rPr>
              <w:t xml:space="preserve"> grundare Anders Källström delar sin spaning om vad som är viktigt för</w:t>
            </w:r>
            <w:r>
              <w:rPr>
                <w:rFonts w:ascii="Verdana" w:eastAsia="Times New Roman" w:hAnsi="Verdana" w:cs="Times New Roman"/>
                <w:color w:val="000000"/>
                <w:kern w:val="0"/>
                <w:sz w:val="20"/>
                <w:szCs w:val="20"/>
                <w:lang w:eastAsia="sv-SE"/>
                <w14:ligatures w14:val="none"/>
              </w:rPr>
              <w:t xml:space="preserve"> </w:t>
            </w:r>
            <w:r w:rsidRPr="004F4D1F">
              <w:rPr>
                <w:rFonts w:ascii="Verdana" w:eastAsia="Times New Roman" w:hAnsi="Verdana" w:cs="Times New Roman"/>
                <w:color w:val="000000"/>
                <w:kern w:val="0"/>
                <w:sz w:val="20"/>
                <w:szCs w:val="20"/>
                <w:lang w:eastAsia="sv-SE"/>
                <w14:ligatures w14:val="none"/>
              </w:rPr>
              <w:t xml:space="preserve">att förhålla sig till och hur </w:t>
            </w:r>
            <w:r w:rsidRPr="004F4D1F">
              <w:rPr>
                <w:rFonts w:ascii="Verdana" w:eastAsia="Times New Roman" w:hAnsi="Verdana" w:cs="Times New Roman"/>
                <w:color w:val="000000"/>
                <w:kern w:val="0"/>
                <w:sz w:val="20"/>
                <w:szCs w:val="20"/>
                <w:lang w:eastAsia="sv-SE"/>
                <w14:ligatures w14:val="none"/>
              </w:rPr>
              <w:lastRenderedPageBreak/>
              <w:t>man bör agera för att säkra sina verksamheter på kort och lång sikt. </w:t>
            </w:r>
          </w:p>
          <w:p w14:paraId="249E103C" w14:textId="77777777" w:rsidR="00D45125" w:rsidRPr="004F4D1F" w:rsidRDefault="00D45125" w:rsidP="00D45125">
            <w:pPr>
              <w:rPr>
                <w:rFonts w:ascii="Verdana" w:eastAsia="Times New Roman" w:hAnsi="Verdana" w:cs="Times New Roman"/>
                <w:b/>
                <w:bCs/>
                <w:color w:val="000000"/>
                <w:kern w:val="0"/>
                <w:sz w:val="20"/>
                <w:szCs w:val="20"/>
                <w:lang w:eastAsia="sv-SE"/>
                <w14:ligatures w14:val="none"/>
              </w:rPr>
            </w:pPr>
          </w:p>
        </w:tc>
        <w:tc>
          <w:tcPr>
            <w:tcW w:w="1242" w:type="dxa"/>
          </w:tcPr>
          <w:p w14:paraId="6BA1BEA6" w14:textId="77777777" w:rsidR="00D45125" w:rsidRDefault="00D45125" w:rsidP="00D45125">
            <w:pPr>
              <w:jc w:val="center"/>
              <w:rPr>
                <w:rFonts w:ascii="Verdana" w:eastAsia="Times New Roman" w:hAnsi="Verdana" w:cs="Times New Roman"/>
                <w:color w:val="000000"/>
                <w:kern w:val="0"/>
                <w:sz w:val="20"/>
                <w:szCs w:val="20"/>
                <w:lang w:eastAsia="sv-SE"/>
                <w14:ligatures w14:val="none"/>
              </w:rPr>
            </w:pPr>
          </w:p>
          <w:p w14:paraId="5EE1A2EA" w14:textId="533321BA" w:rsidR="00D45125" w:rsidRPr="00A50DF7" w:rsidRDefault="00D45125" w:rsidP="00D45125">
            <w:pPr>
              <w:jc w:val="center"/>
              <w:rPr>
                <w:rFonts w:ascii="Verdana" w:eastAsia="Times New Roman" w:hAnsi="Verdana" w:cs="Times New Roman"/>
                <w:color w:val="000000"/>
                <w:kern w:val="0"/>
                <w:sz w:val="20"/>
                <w:szCs w:val="20"/>
                <w:lang w:eastAsia="sv-SE"/>
                <w14:ligatures w14:val="none"/>
              </w:rPr>
            </w:pPr>
            <w:r>
              <w:rPr>
                <w:rFonts w:ascii="Verdana" w:eastAsia="Times New Roman" w:hAnsi="Verdana" w:cs="Times New Roman"/>
                <w:noProof/>
                <w:color w:val="000000"/>
                <w:kern w:val="0"/>
                <w:sz w:val="20"/>
                <w:szCs w:val="20"/>
                <w:lang w:eastAsia="sv-SE"/>
              </w:rPr>
              <w:drawing>
                <wp:inline distT="0" distB="0" distL="0" distR="0" wp14:anchorId="28E73A95" wp14:editId="1CB41FE0">
                  <wp:extent cx="606542" cy="707666"/>
                  <wp:effectExtent l="0" t="0" r="3175" b="3810"/>
                  <wp:docPr id="444480668" name="Bildobjekt 6" descr="En bild som visar Människoansikte, person, slips, Pann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80668" name="Bildobjekt 6" descr="En bild som visar Människoansikte, person, slips, Panna&#10;&#10;AI-genererat innehåll kan vara felaktigt."/>
                          <pic:cNvPicPr/>
                        </pic:nvPicPr>
                        <pic:blipFill rotWithShape="1">
                          <a:blip r:embed="rId10" cstate="print">
                            <a:extLst>
                              <a:ext uri="{28A0092B-C50C-407E-A947-70E740481C1C}">
                                <a14:useLocalDpi xmlns:a14="http://schemas.microsoft.com/office/drawing/2010/main" val="0"/>
                              </a:ext>
                            </a:extLst>
                          </a:blip>
                          <a:srcRect t="7836" b="14383"/>
                          <a:stretch/>
                        </pic:blipFill>
                        <pic:spPr bwMode="auto">
                          <a:xfrm>
                            <a:off x="0" y="0"/>
                            <a:ext cx="651231" cy="759805"/>
                          </a:xfrm>
                          <a:prstGeom prst="rect">
                            <a:avLst/>
                          </a:prstGeom>
                          <a:ln>
                            <a:noFill/>
                          </a:ln>
                          <a:extLst>
                            <a:ext uri="{53640926-AAD7-44D8-BBD7-CCE9431645EC}">
                              <a14:shadowObscured xmlns:a14="http://schemas.microsoft.com/office/drawing/2010/main"/>
                            </a:ext>
                          </a:extLst>
                        </pic:spPr>
                      </pic:pic>
                    </a:graphicData>
                  </a:graphic>
                </wp:inline>
              </w:drawing>
            </w:r>
          </w:p>
        </w:tc>
      </w:tr>
      <w:tr w:rsidR="00794ABE" w:rsidRPr="00A50DF7" w14:paraId="05352CC0" w14:textId="77777777" w:rsidTr="00794ABE">
        <w:tc>
          <w:tcPr>
            <w:tcW w:w="868" w:type="dxa"/>
          </w:tcPr>
          <w:p w14:paraId="6DFF63CC" w14:textId="7C9FE674" w:rsidR="00D45125" w:rsidRPr="00A50DF7" w:rsidRDefault="00D45125" w:rsidP="004F4D1F">
            <w:pPr>
              <w:rPr>
                <w:rFonts w:ascii="Verdana" w:eastAsia="Times New Roman" w:hAnsi="Verdana" w:cs="Times New Roman"/>
                <w:color w:val="000000"/>
                <w:kern w:val="0"/>
                <w:sz w:val="20"/>
                <w:szCs w:val="20"/>
                <w:lang w:eastAsia="sv-SE"/>
                <w14:ligatures w14:val="none"/>
              </w:rPr>
            </w:pPr>
            <w:r w:rsidRPr="004F4D1F">
              <w:rPr>
                <w:rFonts w:ascii="Verdana" w:eastAsia="Times New Roman" w:hAnsi="Verdana" w:cs="Times New Roman"/>
                <w:color w:val="000000"/>
                <w:kern w:val="0"/>
                <w:sz w:val="20"/>
                <w:szCs w:val="20"/>
                <w:lang w:eastAsia="sv-SE"/>
                <w14:ligatures w14:val="none"/>
              </w:rPr>
              <w:t>13.30</w:t>
            </w:r>
          </w:p>
        </w:tc>
        <w:tc>
          <w:tcPr>
            <w:tcW w:w="6952" w:type="dxa"/>
          </w:tcPr>
          <w:p w14:paraId="7B982E77" w14:textId="77777777" w:rsidR="00794ABE" w:rsidRPr="00794ABE" w:rsidRDefault="00D45125" w:rsidP="00794ABE">
            <w:pPr>
              <w:rPr>
                <w:rFonts w:ascii="Verdana" w:hAnsi="Verdana"/>
                <w:b/>
                <w:bCs/>
                <w:sz w:val="20"/>
                <w:szCs w:val="20"/>
              </w:rPr>
            </w:pPr>
            <w:r w:rsidRPr="00794ABE">
              <w:rPr>
                <w:rFonts w:ascii="Verdana" w:hAnsi="Verdana"/>
                <w:b/>
                <w:bCs/>
                <w:sz w:val="20"/>
                <w:szCs w:val="20"/>
              </w:rPr>
              <w:t>Svensk produktion 2040</w:t>
            </w:r>
            <w:r w:rsidR="00794ABE" w:rsidRPr="00794ABE">
              <w:rPr>
                <w:rFonts w:ascii="Verdana" w:hAnsi="Verdana"/>
                <w:b/>
                <w:bCs/>
                <w:sz w:val="20"/>
                <w:szCs w:val="20"/>
              </w:rPr>
              <w:t xml:space="preserve"> </w:t>
            </w:r>
          </w:p>
          <w:p w14:paraId="0677FD23" w14:textId="77777777" w:rsidR="00794ABE" w:rsidRDefault="00D45125" w:rsidP="00794ABE">
            <w:pPr>
              <w:rPr>
                <w:rFonts w:ascii="Verdana" w:hAnsi="Verdana"/>
                <w:sz w:val="20"/>
                <w:szCs w:val="20"/>
              </w:rPr>
            </w:pPr>
            <w:r w:rsidRPr="00794ABE">
              <w:rPr>
                <w:rFonts w:ascii="Verdana" w:hAnsi="Verdana"/>
                <w:sz w:val="20"/>
                <w:szCs w:val="20"/>
              </w:rPr>
              <w:t xml:space="preserve">representanter för Sustainability </w:t>
            </w:r>
            <w:proofErr w:type="spellStart"/>
            <w:r w:rsidRPr="00794ABE">
              <w:rPr>
                <w:rFonts w:ascii="Verdana" w:hAnsi="Verdana"/>
                <w:sz w:val="20"/>
                <w:szCs w:val="20"/>
              </w:rPr>
              <w:t>Circles</w:t>
            </w:r>
            <w:proofErr w:type="spellEnd"/>
            <w:r w:rsidRPr="00794ABE">
              <w:rPr>
                <w:rFonts w:ascii="Verdana" w:hAnsi="Verdana"/>
                <w:sz w:val="20"/>
                <w:szCs w:val="20"/>
              </w:rPr>
              <w:t xml:space="preserve"> 2040 nätverk reflekterar</w:t>
            </w:r>
            <w:r w:rsidRPr="00794ABE">
              <w:rPr>
                <w:rFonts w:ascii="Verdana" w:hAnsi="Verdana"/>
                <w:sz w:val="20"/>
                <w:szCs w:val="20"/>
              </w:rPr>
              <w:t xml:space="preserve"> </w:t>
            </w:r>
            <w:r w:rsidRPr="00794ABE">
              <w:rPr>
                <w:rFonts w:ascii="Verdana" w:hAnsi="Verdana"/>
                <w:sz w:val="20"/>
                <w:szCs w:val="20"/>
              </w:rPr>
              <w:t>och inspirerar kring hur en</w:t>
            </w:r>
            <w:r w:rsidR="00794ABE" w:rsidRPr="00794ABE">
              <w:rPr>
                <w:rFonts w:ascii="Verdana" w:hAnsi="Verdana"/>
                <w:sz w:val="20"/>
                <w:szCs w:val="20"/>
              </w:rPr>
              <w:t xml:space="preserve"> </w:t>
            </w:r>
            <w:r w:rsidRPr="00794ABE">
              <w:rPr>
                <w:rFonts w:ascii="Verdana" w:hAnsi="Verdana"/>
                <w:sz w:val="20"/>
                <w:szCs w:val="20"/>
              </w:rPr>
              <w:t>hållbar produktion 2040 kan se ut och skall nås.</w:t>
            </w:r>
            <w:r w:rsidR="00794ABE" w:rsidRPr="00794ABE">
              <w:rPr>
                <w:rFonts w:ascii="Verdana" w:hAnsi="Verdana"/>
                <w:sz w:val="20"/>
                <w:szCs w:val="20"/>
              </w:rPr>
              <w:t xml:space="preserve"> </w:t>
            </w:r>
          </w:p>
          <w:p w14:paraId="5046911F" w14:textId="66E1FB71" w:rsidR="00D45125" w:rsidRPr="00794ABE" w:rsidRDefault="00D45125" w:rsidP="00794ABE">
            <w:pPr>
              <w:rPr>
                <w:rFonts w:ascii="Verdana" w:hAnsi="Verdana"/>
                <w:i/>
                <w:iCs/>
                <w:sz w:val="20"/>
                <w:szCs w:val="20"/>
              </w:rPr>
            </w:pPr>
            <w:r w:rsidRPr="00794ABE">
              <w:rPr>
                <w:rFonts w:ascii="Verdana" w:hAnsi="Verdana"/>
                <w:i/>
                <w:iCs/>
                <w:sz w:val="20"/>
                <w:szCs w:val="20"/>
              </w:rPr>
              <w:t>Emma Westberg, ABB, mfl</w:t>
            </w:r>
          </w:p>
          <w:p w14:paraId="79A48D6E" w14:textId="77777777" w:rsidR="00D45125" w:rsidRPr="00D45125" w:rsidRDefault="00D45125" w:rsidP="00D45125">
            <w:pPr>
              <w:rPr>
                <w:rFonts w:ascii="Verdana" w:eastAsia="Times New Roman" w:hAnsi="Verdana" w:cs="Times New Roman"/>
                <w:color w:val="000000"/>
                <w:kern w:val="0"/>
                <w:sz w:val="20"/>
                <w:szCs w:val="20"/>
                <w:lang w:eastAsia="sv-SE"/>
                <w14:ligatures w14:val="none"/>
              </w:rPr>
            </w:pPr>
          </w:p>
        </w:tc>
        <w:tc>
          <w:tcPr>
            <w:tcW w:w="1242" w:type="dxa"/>
          </w:tcPr>
          <w:p w14:paraId="38D2AC9F" w14:textId="77777777" w:rsidR="00D45125" w:rsidRPr="00A50DF7" w:rsidRDefault="00D45125" w:rsidP="004F4D1F">
            <w:pPr>
              <w:rPr>
                <w:rFonts w:ascii="Verdana" w:eastAsia="Times New Roman" w:hAnsi="Verdana" w:cs="Times New Roman"/>
                <w:color w:val="000000"/>
                <w:kern w:val="0"/>
                <w:sz w:val="20"/>
                <w:szCs w:val="20"/>
                <w:lang w:eastAsia="sv-SE"/>
                <w14:ligatures w14:val="none"/>
              </w:rPr>
            </w:pPr>
          </w:p>
        </w:tc>
      </w:tr>
      <w:tr w:rsidR="00794ABE" w:rsidRPr="00A50DF7" w14:paraId="76B57BE2" w14:textId="77777777" w:rsidTr="00794ABE">
        <w:tc>
          <w:tcPr>
            <w:tcW w:w="868" w:type="dxa"/>
          </w:tcPr>
          <w:p w14:paraId="4B1B90EC" w14:textId="0834E600" w:rsidR="00D45125" w:rsidRPr="00A50DF7" w:rsidRDefault="00794ABE" w:rsidP="00794ABE">
            <w:pPr>
              <w:spacing w:after="100" w:afterAutospacing="1"/>
              <w:ind w:left="1300" w:hanging="1300"/>
              <w:rPr>
                <w:rFonts w:ascii="Verdana" w:eastAsia="Times New Roman" w:hAnsi="Verdana" w:cs="Times New Roman"/>
                <w:color w:val="000000"/>
                <w:kern w:val="0"/>
                <w:sz w:val="20"/>
                <w:szCs w:val="20"/>
                <w:lang w:eastAsia="sv-SE"/>
                <w14:ligatures w14:val="none"/>
              </w:rPr>
            </w:pPr>
            <w:r w:rsidRPr="004F4D1F">
              <w:rPr>
                <w:rFonts w:ascii="Verdana" w:eastAsia="Times New Roman" w:hAnsi="Verdana" w:cs="Times New Roman"/>
                <w:color w:val="000000"/>
                <w:kern w:val="0"/>
                <w:sz w:val="20"/>
                <w:szCs w:val="20"/>
                <w:lang w:eastAsia="sv-SE"/>
                <w14:ligatures w14:val="none"/>
              </w:rPr>
              <w:t>14.00</w:t>
            </w:r>
          </w:p>
        </w:tc>
        <w:tc>
          <w:tcPr>
            <w:tcW w:w="6952" w:type="dxa"/>
          </w:tcPr>
          <w:p w14:paraId="05D0FEA7" w14:textId="77777777" w:rsidR="00794ABE" w:rsidRPr="004F4D1F" w:rsidRDefault="00794ABE" w:rsidP="00794ABE">
            <w:pPr>
              <w:rPr>
                <w:rFonts w:ascii="Verdana" w:hAnsi="Verdana"/>
                <w:b/>
                <w:bCs/>
                <w:sz w:val="20"/>
                <w:szCs w:val="20"/>
              </w:rPr>
            </w:pPr>
            <w:r w:rsidRPr="004F4D1F">
              <w:rPr>
                <w:rFonts w:ascii="Verdana" w:hAnsi="Verdana"/>
                <w:b/>
                <w:bCs/>
                <w:sz w:val="20"/>
                <w:szCs w:val="20"/>
              </w:rPr>
              <w:t>Hur ser vägen framåt ut</w:t>
            </w:r>
          </w:p>
          <w:p w14:paraId="20257B52" w14:textId="77777777" w:rsidR="00794ABE" w:rsidRDefault="00794ABE" w:rsidP="00794ABE">
            <w:pPr>
              <w:rPr>
                <w:rFonts w:ascii="Verdana" w:hAnsi="Verdana"/>
                <w:sz w:val="20"/>
                <w:szCs w:val="20"/>
              </w:rPr>
            </w:pPr>
            <w:r w:rsidRPr="004F4D1F">
              <w:rPr>
                <w:rFonts w:ascii="Verdana" w:hAnsi="Verdana"/>
                <w:sz w:val="20"/>
                <w:szCs w:val="20"/>
              </w:rPr>
              <w:t>- avslutande panelsamtal. Erfarenheterna hittills och framtiden för människan</w:t>
            </w:r>
            <w:r>
              <w:rPr>
                <w:rFonts w:ascii="Verdana" w:hAnsi="Verdana"/>
                <w:sz w:val="20"/>
                <w:szCs w:val="20"/>
              </w:rPr>
              <w:t xml:space="preserve"> </w:t>
            </w:r>
            <w:r w:rsidRPr="004F4D1F">
              <w:rPr>
                <w:rFonts w:ascii="Verdana" w:hAnsi="Verdana"/>
                <w:sz w:val="20"/>
                <w:szCs w:val="20"/>
              </w:rPr>
              <w:t>i den autonoma fabriken.</w:t>
            </w:r>
          </w:p>
          <w:p w14:paraId="58AC4FB0" w14:textId="1C6B927E" w:rsidR="00794ABE" w:rsidRPr="004F4D1F" w:rsidRDefault="00794ABE" w:rsidP="00794ABE">
            <w:pPr>
              <w:rPr>
                <w:rFonts w:ascii="Verdana" w:hAnsi="Verdana"/>
                <w:i/>
                <w:iCs/>
                <w:sz w:val="20"/>
                <w:szCs w:val="20"/>
              </w:rPr>
            </w:pPr>
            <w:proofErr w:type="spellStart"/>
            <w:r w:rsidRPr="004F4D1F">
              <w:rPr>
                <w:rFonts w:ascii="Verdana" w:hAnsi="Verdana"/>
                <w:i/>
                <w:iCs/>
                <w:sz w:val="20"/>
                <w:szCs w:val="20"/>
              </w:rPr>
              <w:t>TBD</w:t>
            </w:r>
            <w:proofErr w:type="spellEnd"/>
            <w:r w:rsidRPr="004F4D1F">
              <w:rPr>
                <w:rFonts w:ascii="Verdana" w:hAnsi="Verdana"/>
                <w:i/>
                <w:iCs/>
                <w:sz w:val="20"/>
                <w:szCs w:val="20"/>
              </w:rPr>
              <w:t xml:space="preserve"> beroende på vilka som deltar men tex Bengt Hergart, Öresundsbron. Sven Wilhelmsson, Volvo. Fredrik Blomkvist, AstraZeneca, Per Wincent, </w:t>
            </w:r>
            <w:proofErr w:type="spellStart"/>
            <w:r w:rsidRPr="004F4D1F">
              <w:rPr>
                <w:rFonts w:ascii="Verdana" w:hAnsi="Verdana"/>
                <w:i/>
                <w:iCs/>
                <w:sz w:val="20"/>
                <w:szCs w:val="20"/>
              </w:rPr>
              <w:t>Heidenhain</w:t>
            </w:r>
            <w:proofErr w:type="spellEnd"/>
            <w:r w:rsidRPr="004F4D1F">
              <w:rPr>
                <w:rFonts w:ascii="Verdana" w:hAnsi="Verdana"/>
                <w:i/>
                <w:iCs/>
                <w:sz w:val="20"/>
                <w:szCs w:val="20"/>
              </w:rPr>
              <w:t>, Martin Nyberg, Sandvik</w:t>
            </w:r>
            <w:r w:rsidRPr="00794ABE">
              <w:rPr>
                <w:rFonts w:ascii="Verdana" w:hAnsi="Verdana"/>
                <w:i/>
                <w:iCs/>
                <w:sz w:val="20"/>
                <w:szCs w:val="20"/>
              </w:rPr>
              <w:t xml:space="preserve"> </w:t>
            </w:r>
            <w:r w:rsidRPr="004F4D1F">
              <w:rPr>
                <w:rFonts w:ascii="Verdana" w:hAnsi="Verdana"/>
                <w:i/>
                <w:iCs/>
                <w:sz w:val="20"/>
                <w:szCs w:val="20"/>
              </w:rPr>
              <w:t>under ledning av Anders Källström</w:t>
            </w:r>
          </w:p>
          <w:p w14:paraId="7B938AA4" w14:textId="77777777" w:rsidR="00D45125" w:rsidRPr="004F4D1F" w:rsidRDefault="00D45125" w:rsidP="00D45125">
            <w:pPr>
              <w:rPr>
                <w:rFonts w:ascii="Verdana" w:eastAsia="Times New Roman" w:hAnsi="Verdana" w:cs="Times New Roman"/>
                <w:b/>
                <w:bCs/>
                <w:color w:val="000000"/>
                <w:kern w:val="0"/>
                <w:sz w:val="20"/>
                <w:szCs w:val="20"/>
                <w:lang w:eastAsia="sv-SE"/>
                <w14:ligatures w14:val="none"/>
              </w:rPr>
            </w:pPr>
          </w:p>
        </w:tc>
        <w:tc>
          <w:tcPr>
            <w:tcW w:w="1242" w:type="dxa"/>
          </w:tcPr>
          <w:p w14:paraId="663ABEC5" w14:textId="77777777" w:rsidR="00D45125" w:rsidRPr="00A50DF7" w:rsidRDefault="00D45125" w:rsidP="004F4D1F">
            <w:pPr>
              <w:rPr>
                <w:rFonts w:ascii="Verdana" w:eastAsia="Times New Roman" w:hAnsi="Verdana" w:cs="Times New Roman"/>
                <w:color w:val="000000"/>
                <w:kern w:val="0"/>
                <w:sz w:val="20"/>
                <w:szCs w:val="20"/>
                <w:lang w:eastAsia="sv-SE"/>
                <w14:ligatures w14:val="none"/>
              </w:rPr>
            </w:pPr>
          </w:p>
        </w:tc>
      </w:tr>
      <w:tr w:rsidR="00794ABE" w:rsidRPr="00A50DF7" w14:paraId="637B3BDE" w14:textId="77777777" w:rsidTr="00794ABE">
        <w:tc>
          <w:tcPr>
            <w:tcW w:w="868" w:type="dxa"/>
          </w:tcPr>
          <w:p w14:paraId="6BB5534D" w14:textId="5435EF5E" w:rsidR="00D45125" w:rsidRPr="00A50DF7" w:rsidRDefault="00794ABE" w:rsidP="00794ABE">
            <w:pPr>
              <w:spacing w:after="100" w:afterAutospacing="1"/>
              <w:rPr>
                <w:rFonts w:ascii="Verdana" w:eastAsia="Times New Roman" w:hAnsi="Verdana" w:cs="Times New Roman"/>
                <w:color w:val="000000"/>
                <w:kern w:val="0"/>
                <w:sz w:val="20"/>
                <w:szCs w:val="20"/>
                <w:lang w:eastAsia="sv-SE"/>
                <w14:ligatures w14:val="none"/>
              </w:rPr>
            </w:pPr>
            <w:r w:rsidRPr="004F4D1F">
              <w:rPr>
                <w:rFonts w:ascii="Verdana" w:eastAsia="Times New Roman" w:hAnsi="Verdana" w:cs="Times New Roman"/>
                <w:color w:val="000000"/>
                <w:kern w:val="0"/>
                <w:sz w:val="20"/>
                <w:szCs w:val="20"/>
                <w:lang w:eastAsia="sv-SE"/>
                <w14:ligatures w14:val="none"/>
              </w:rPr>
              <w:t>14.20</w:t>
            </w:r>
          </w:p>
        </w:tc>
        <w:tc>
          <w:tcPr>
            <w:tcW w:w="6952" w:type="dxa"/>
          </w:tcPr>
          <w:p w14:paraId="26499E38" w14:textId="38FDBF85" w:rsidR="00D45125" w:rsidRPr="00794ABE" w:rsidRDefault="00794ABE" w:rsidP="00794ABE">
            <w:pPr>
              <w:spacing w:after="100" w:afterAutospacing="1"/>
              <w:rPr>
                <w:rFonts w:ascii="Verdana" w:eastAsia="Times New Roman" w:hAnsi="Verdana" w:cs="Times New Roman"/>
                <w:color w:val="000000"/>
                <w:kern w:val="0"/>
                <w:sz w:val="20"/>
                <w:szCs w:val="20"/>
                <w:lang w:eastAsia="sv-SE"/>
                <w14:ligatures w14:val="none"/>
              </w:rPr>
            </w:pPr>
            <w:r w:rsidRPr="004F4D1F">
              <w:rPr>
                <w:rFonts w:ascii="Verdana" w:eastAsia="Times New Roman" w:hAnsi="Verdana" w:cs="Times New Roman"/>
                <w:b/>
                <w:bCs/>
                <w:color w:val="000000"/>
                <w:kern w:val="0"/>
                <w:sz w:val="20"/>
                <w:szCs w:val="20"/>
                <w:lang w:eastAsia="sv-SE"/>
                <w14:ligatures w14:val="none"/>
              </w:rPr>
              <w:t>Avslutning</w:t>
            </w:r>
            <w:r w:rsidRPr="004F4D1F">
              <w:rPr>
                <w:rFonts w:ascii="Verdana" w:eastAsia="Times New Roman" w:hAnsi="Verdana" w:cs="Times New Roman"/>
                <w:color w:val="000000"/>
                <w:kern w:val="0"/>
                <w:sz w:val="20"/>
                <w:szCs w:val="20"/>
                <w:lang w:eastAsia="sv-SE"/>
                <w14:ligatures w14:val="none"/>
              </w:rPr>
              <w:t> och nästa steg. </w:t>
            </w:r>
            <w:r w:rsidRPr="004F4D1F">
              <w:rPr>
                <w:rFonts w:ascii="Verdana" w:eastAsia="Times New Roman" w:hAnsi="Verdana" w:cs="Times New Roman"/>
                <w:i/>
                <w:iCs/>
                <w:color w:val="000000"/>
                <w:kern w:val="0"/>
                <w:sz w:val="20"/>
                <w:szCs w:val="20"/>
                <w:lang w:eastAsia="sv-SE"/>
                <w14:ligatures w14:val="none"/>
              </w:rPr>
              <w:t>Henric Widén</w:t>
            </w:r>
          </w:p>
        </w:tc>
        <w:tc>
          <w:tcPr>
            <w:tcW w:w="1242" w:type="dxa"/>
          </w:tcPr>
          <w:p w14:paraId="6884FF3D" w14:textId="77777777" w:rsidR="00D45125" w:rsidRDefault="00D45125" w:rsidP="004F4D1F">
            <w:pPr>
              <w:rPr>
                <w:rFonts w:ascii="Verdana" w:eastAsia="Times New Roman" w:hAnsi="Verdana" w:cs="Times New Roman"/>
                <w:color w:val="000000"/>
                <w:kern w:val="0"/>
                <w:sz w:val="20"/>
                <w:szCs w:val="20"/>
                <w:lang w:eastAsia="sv-SE"/>
                <w14:ligatures w14:val="none"/>
              </w:rPr>
            </w:pPr>
          </w:p>
          <w:p w14:paraId="71479DBC" w14:textId="77777777" w:rsidR="00794ABE" w:rsidRPr="00A50DF7" w:rsidRDefault="00794ABE" w:rsidP="004F4D1F">
            <w:pPr>
              <w:rPr>
                <w:rFonts w:ascii="Verdana" w:eastAsia="Times New Roman" w:hAnsi="Verdana" w:cs="Times New Roman"/>
                <w:color w:val="000000"/>
                <w:kern w:val="0"/>
                <w:sz w:val="20"/>
                <w:szCs w:val="20"/>
                <w:lang w:eastAsia="sv-SE"/>
                <w14:ligatures w14:val="none"/>
              </w:rPr>
            </w:pPr>
          </w:p>
        </w:tc>
      </w:tr>
      <w:tr w:rsidR="00794ABE" w:rsidRPr="00A50DF7" w14:paraId="380ECB93" w14:textId="77777777" w:rsidTr="00794ABE">
        <w:tc>
          <w:tcPr>
            <w:tcW w:w="868" w:type="dxa"/>
          </w:tcPr>
          <w:p w14:paraId="0DD8FEA4" w14:textId="55DA5D9B" w:rsidR="00D45125" w:rsidRPr="00A50DF7" w:rsidRDefault="00794ABE" w:rsidP="00794ABE">
            <w:pPr>
              <w:spacing w:after="100" w:afterAutospacing="1"/>
              <w:ind w:left="1300" w:hanging="1300"/>
              <w:rPr>
                <w:rFonts w:ascii="Verdana" w:eastAsia="Times New Roman" w:hAnsi="Verdana" w:cs="Times New Roman"/>
                <w:color w:val="000000"/>
                <w:kern w:val="0"/>
                <w:sz w:val="20"/>
                <w:szCs w:val="20"/>
                <w:lang w:eastAsia="sv-SE"/>
                <w14:ligatures w14:val="none"/>
              </w:rPr>
            </w:pPr>
            <w:r w:rsidRPr="004F4D1F">
              <w:rPr>
                <w:rFonts w:ascii="Verdana" w:eastAsia="Times New Roman" w:hAnsi="Verdana" w:cs="Times New Roman"/>
                <w:color w:val="000000"/>
                <w:kern w:val="0"/>
                <w:sz w:val="20"/>
                <w:szCs w:val="20"/>
                <w:lang w:eastAsia="sv-SE"/>
                <w14:ligatures w14:val="none"/>
              </w:rPr>
              <w:t>14.30</w:t>
            </w:r>
          </w:p>
        </w:tc>
        <w:tc>
          <w:tcPr>
            <w:tcW w:w="6952" w:type="dxa"/>
          </w:tcPr>
          <w:p w14:paraId="58AD936C" w14:textId="564BE785" w:rsidR="00D45125" w:rsidRPr="004F4D1F" w:rsidRDefault="00794ABE" w:rsidP="00D45125">
            <w:pPr>
              <w:rPr>
                <w:rFonts w:ascii="Verdana" w:eastAsia="Times New Roman" w:hAnsi="Verdana" w:cs="Times New Roman"/>
                <w:b/>
                <w:bCs/>
                <w:color w:val="000000"/>
                <w:kern w:val="0"/>
                <w:sz w:val="20"/>
                <w:szCs w:val="20"/>
                <w:lang w:eastAsia="sv-SE"/>
                <w14:ligatures w14:val="none"/>
              </w:rPr>
            </w:pPr>
            <w:r w:rsidRPr="004F4D1F">
              <w:rPr>
                <w:rFonts w:ascii="Verdana" w:eastAsia="Times New Roman" w:hAnsi="Verdana" w:cs="Times New Roman"/>
                <w:b/>
                <w:bCs/>
                <w:color w:val="000000"/>
                <w:kern w:val="0"/>
                <w:sz w:val="20"/>
                <w:szCs w:val="20"/>
                <w:lang w:eastAsia="sv-SE"/>
                <w14:ligatures w14:val="none"/>
              </w:rPr>
              <w:t>Fika-paus</w:t>
            </w:r>
          </w:p>
        </w:tc>
        <w:tc>
          <w:tcPr>
            <w:tcW w:w="1242" w:type="dxa"/>
          </w:tcPr>
          <w:p w14:paraId="5444AC59" w14:textId="77777777" w:rsidR="00D45125" w:rsidRDefault="00D45125" w:rsidP="004F4D1F">
            <w:pPr>
              <w:rPr>
                <w:rFonts w:ascii="Verdana" w:eastAsia="Times New Roman" w:hAnsi="Verdana" w:cs="Times New Roman"/>
                <w:color w:val="000000"/>
                <w:kern w:val="0"/>
                <w:sz w:val="20"/>
                <w:szCs w:val="20"/>
                <w:lang w:eastAsia="sv-SE"/>
                <w14:ligatures w14:val="none"/>
              </w:rPr>
            </w:pPr>
          </w:p>
          <w:p w14:paraId="15FD78C5" w14:textId="77777777" w:rsidR="00794ABE" w:rsidRPr="00A50DF7" w:rsidRDefault="00794ABE" w:rsidP="004F4D1F">
            <w:pPr>
              <w:rPr>
                <w:rFonts w:ascii="Verdana" w:eastAsia="Times New Roman" w:hAnsi="Verdana" w:cs="Times New Roman"/>
                <w:color w:val="000000"/>
                <w:kern w:val="0"/>
                <w:sz w:val="20"/>
                <w:szCs w:val="20"/>
                <w:lang w:eastAsia="sv-SE"/>
                <w14:ligatures w14:val="none"/>
              </w:rPr>
            </w:pPr>
          </w:p>
        </w:tc>
      </w:tr>
      <w:tr w:rsidR="00794ABE" w:rsidRPr="00A50DF7" w14:paraId="3CFF1860" w14:textId="77777777" w:rsidTr="00794ABE">
        <w:tc>
          <w:tcPr>
            <w:tcW w:w="868" w:type="dxa"/>
          </w:tcPr>
          <w:p w14:paraId="3181975D" w14:textId="44B86C6E" w:rsidR="00794ABE" w:rsidRPr="004F4D1F" w:rsidRDefault="00794ABE" w:rsidP="00794ABE">
            <w:pPr>
              <w:spacing w:after="100" w:afterAutospacing="1"/>
              <w:ind w:left="1300" w:hanging="1300"/>
              <w:rPr>
                <w:rFonts w:ascii="Verdana" w:eastAsia="Times New Roman" w:hAnsi="Verdana" w:cs="Times New Roman"/>
                <w:color w:val="000000"/>
                <w:kern w:val="0"/>
                <w:sz w:val="20"/>
                <w:szCs w:val="20"/>
                <w:lang w:eastAsia="sv-SE"/>
                <w14:ligatures w14:val="none"/>
              </w:rPr>
            </w:pPr>
            <w:r w:rsidRPr="004F4D1F">
              <w:rPr>
                <w:rFonts w:ascii="Verdana" w:eastAsia="Times New Roman" w:hAnsi="Verdana" w:cs="Times New Roman"/>
                <w:color w:val="000000"/>
                <w:kern w:val="0"/>
                <w:sz w:val="20"/>
                <w:szCs w:val="20"/>
                <w:lang w:eastAsia="sv-SE"/>
                <w14:ligatures w14:val="none"/>
              </w:rPr>
              <w:t>14.45</w:t>
            </w:r>
          </w:p>
        </w:tc>
        <w:tc>
          <w:tcPr>
            <w:tcW w:w="6952" w:type="dxa"/>
          </w:tcPr>
          <w:p w14:paraId="56586916" w14:textId="77777777" w:rsidR="00794ABE" w:rsidRPr="00794ABE" w:rsidRDefault="00794ABE" w:rsidP="00794ABE">
            <w:pPr>
              <w:rPr>
                <w:rFonts w:ascii="Verdana" w:hAnsi="Verdana"/>
                <w:b/>
                <w:bCs/>
                <w:sz w:val="20"/>
                <w:szCs w:val="20"/>
              </w:rPr>
            </w:pPr>
            <w:r w:rsidRPr="004F4D1F">
              <w:rPr>
                <w:rFonts w:ascii="Verdana" w:hAnsi="Verdana"/>
                <w:b/>
                <w:bCs/>
                <w:sz w:val="20"/>
                <w:szCs w:val="20"/>
              </w:rPr>
              <w:t>Fabriksvisning, i två grupper.</w:t>
            </w:r>
          </w:p>
          <w:p w14:paraId="0279392A" w14:textId="77777777" w:rsidR="00794ABE" w:rsidRDefault="00794ABE" w:rsidP="00794ABE">
            <w:pPr>
              <w:rPr>
                <w:rFonts w:ascii="Verdana" w:hAnsi="Verdana"/>
                <w:sz w:val="20"/>
                <w:szCs w:val="20"/>
              </w:rPr>
            </w:pPr>
            <w:r w:rsidRPr="004F4D1F">
              <w:rPr>
                <w:rFonts w:ascii="Verdana" w:hAnsi="Verdana"/>
                <w:sz w:val="20"/>
                <w:szCs w:val="20"/>
              </w:rPr>
              <w:t>För att få hanterbara gruppstorlekar får man välja om man vill besöka:</w:t>
            </w:r>
          </w:p>
          <w:p w14:paraId="19D37DE8" w14:textId="77777777" w:rsidR="00794ABE" w:rsidRDefault="00794ABE" w:rsidP="00794ABE">
            <w:pPr>
              <w:pStyle w:val="Liststycke"/>
              <w:numPr>
                <w:ilvl w:val="0"/>
                <w:numId w:val="3"/>
              </w:numPr>
              <w:rPr>
                <w:rFonts w:ascii="Verdana" w:hAnsi="Verdana"/>
                <w:sz w:val="20"/>
                <w:szCs w:val="20"/>
              </w:rPr>
            </w:pPr>
            <w:r w:rsidRPr="00794ABE">
              <w:rPr>
                <w:rFonts w:ascii="Verdana" w:hAnsi="Verdana"/>
                <w:sz w:val="20"/>
                <w:szCs w:val="20"/>
              </w:rPr>
              <w:t xml:space="preserve">Machines, produktion av stora motorer, växelriktare mm, </w:t>
            </w:r>
          </w:p>
          <w:p w14:paraId="184807E8" w14:textId="260B47F0" w:rsidR="00794ABE" w:rsidRDefault="00794ABE" w:rsidP="00794ABE">
            <w:pPr>
              <w:pStyle w:val="Liststycke"/>
              <w:numPr>
                <w:ilvl w:val="0"/>
                <w:numId w:val="3"/>
              </w:numPr>
              <w:rPr>
                <w:rFonts w:ascii="Verdana" w:hAnsi="Verdana"/>
                <w:sz w:val="20"/>
                <w:szCs w:val="20"/>
              </w:rPr>
            </w:pPr>
            <w:r w:rsidRPr="00794ABE">
              <w:rPr>
                <w:rFonts w:ascii="Verdana" w:hAnsi="Verdana"/>
                <w:sz w:val="20"/>
                <w:szCs w:val="20"/>
              </w:rPr>
              <w:t>eller produktion av Robotar. </w:t>
            </w:r>
          </w:p>
          <w:p w14:paraId="38D1F153" w14:textId="77777777" w:rsidR="00794ABE" w:rsidRPr="00794ABE" w:rsidRDefault="00794ABE" w:rsidP="00794ABE">
            <w:pPr>
              <w:rPr>
                <w:rFonts w:ascii="Verdana" w:hAnsi="Verdana"/>
                <w:sz w:val="20"/>
                <w:szCs w:val="20"/>
              </w:rPr>
            </w:pPr>
          </w:p>
          <w:p w14:paraId="1E63FF9D" w14:textId="66148623" w:rsidR="00794ABE" w:rsidRPr="004F4D1F" w:rsidRDefault="00794ABE" w:rsidP="00794ABE">
            <w:pPr>
              <w:rPr>
                <w:rFonts w:ascii="Verdana" w:hAnsi="Verdana"/>
                <w:sz w:val="20"/>
                <w:szCs w:val="20"/>
              </w:rPr>
            </w:pPr>
            <w:r>
              <w:rPr>
                <w:rFonts w:ascii="Verdana" w:hAnsi="Verdana"/>
                <w:sz w:val="20"/>
                <w:szCs w:val="20"/>
              </w:rPr>
              <w:t>M</w:t>
            </w:r>
            <w:r w:rsidRPr="004F4D1F">
              <w:rPr>
                <w:rFonts w:ascii="Verdana" w:hAnsi="Verdana"/>
                <w:sz w:val="20"/>
                <w:szCs w:val="20"/>
              </w:rPr>
              <w:t>an kan önska vid anmälan, men vi behöver dela gruppen i två.</w:t>
            </w:r>
          </w:p>
          <w:p w14:paraId="5398A8D2" w14:textId="208A4FD8" w:rsidR="00794ABE" w:rsidRPr="00794ABE" w:rsidRDefault="00794ABE" w:rsidP="00794ABE">
            <w:pPr>
              <w:rPr>
                <w:rFonts w:ascii="Verdana" w:hAnsi="Verdana"/>
                <w:sz w:val="20"/>
                <w:szCs w:val="20"/>
              </w:rPr>
            </w:pPr>
            <w:r w:rsidRPr="004F4D1F">
              <w:rPr>
                <w:rFonts w:ascii="Verdana" w:hAnsi="Verdana"/>
                <w:sz w:val="20"/>
                <w:szCs w:val="20"/>
              </w:rPr>
              <w:t> </w:t>
            </w:r>
          </w:p>
        </w:tc>
        <w:tc>
          <w:tcPr>
            <w:tcW w:w="1242" w:type="dxa"/>
          </w:tcPr>
          <w:p w14:paraId="2291588F" w14:textId="77777777" w:rsidR="00794ABE" w:rsidRDefault="00794ABE" w:rsidP="004F4D1F">
            <w:pPr>
              <w:rPr>
                <w:rFonts w:ascii="Verdana" w:eastAsia="Times New Roman" w:hAnsi="Verdana" w:cs="Times New Roman"/>
                <w:color w:val="000000"/>
                <w:kern w:val="0"/>
                <w:sz w:val="20"/>
                <w:szCs w:val="20"/>
                <w:lang w:eastAsia="sv-SE"/>
                <w14:ligatures w14:val="none"/>
              </w:rPr>
            </w:pPr>
          </w:p>
        </w:tc>
      </w:tr>
      <w:tr w:rsidR="00794ABE" w:rsidRPr="00A50DF7" w14:paraId="245A716D" w14:textId="77777777" w:rsidTr="00794ABE">
        <w:tc>
          <w:tcPr>
            <w:tcW w:w="868" w:type="dxa"/>
          </w:tcPr>
          <w:p w14:paraId="4F272485" w14:textId="695510D8" w:rsidR="00794ABE" w:rsidRPr="004F4D1F" w:rsidRDefault="00794ABE" w:rsidP="00794ABE">
            <w:pPr>
              <w:spacing w:after="100" w:afterAutospacing="1"/>
              <w:ind w:left="1300" w:hanging="1300"/>
              <w:rPr>
                <w:rFonts w:ascii="Verdana" w:eastAsia="Times New Roman" w:hAnsi="Verdana" w:cs="Times New Roman"/>
                <w:color w:val="000000"/>
                <w:kern w:val="0"/>
                <w:sz w:val="20"/>
                <w:szCs w:val="20"/>
                <w:lang w:eastAsia="sv-SE"/>
                <w14:ligatures w14:val="none"/>
              </w:rPr>
            </w:pPr>
            <w:r w:rsidRPr="004F4D1F">
              <w:rPr>
                <w:rFonts w:ascii="Verdana" w:eastAsia="Times New Roman" w:hAnsi="Verdana" w:cs="Times New Roman"/>
                <w:color w:val="000000"/>
                <w:kern w:val="0"/>
                <w:sz w:val="20"/>
                <w:szCs w:val="20"/>
                <w:lang w:eastAsia="sv-SE"/>
                <w14:ligatures w14:val="none"/>
              </w:rPr>
              <w:t>16.00</w:t>
            </w:r>
          </w:p>
        </w:tc>
        <w:tc>
          <w:tcPr>
            <w:tcW w:w="6952" w:type="dxa"/>
          </w:tcPr>
          <w:p w14:paraId="2BB0E23A" w14:textId="680F2A3D" w:rsidR="00794ABE" w:rsidRPr="00794ABE" w:rsidRDefault="00794ABE" w:rsidP="00794ABE">
            <w:pPr>
              <w:spacing w:after="100" w:afterAutospacing="1"/>
              <w:rPr>
                <w:rFonts w:ascii="Verdana" w:eastAsia="Times New Roman" w:hAnsi="Verdana" w:cs="Times New Roman"/>
                <w:color w:val="000000"/>
                <w:kern w:val="0"/>
                <w:sz w:val="20"/>
                <w:szCs w:val="20"/>
                <w:lang w:eastAsia="sv-SE"/>
                <w14:ligatures w14:val="none"/>
              </w:rPr>
            </w:pPr>
            <w:r w:rsidRPr="004F4D1F">
              <w:rPr>
                <w:rFonts w:ascii="Verdana" w:eastAsia="Times New Roman" w:hAnsi="Verdana" w:cs="Times New Roman"/>
                <w:b/>
                <w:bCs/>
                <w:color w:val="000000"/>
                <w:kern w:val="0"/>
                <w:sz w:val="20"/>
                <w:szCs w:val="20"/>
                <w:lang w:eastAsia="sv-SE"/>
                <w14:ligatures w14:val="none"/>
              </w:rPr>
              <w:t>Slut</w:t>
            </w:r>
          </w:p>
        </w:tc>
        <w:tc>
          <w:tcPr>
            <w:tcW w:w="1242" w:type="dxa"/>
          </w:tcPr>
          <w:p w14:paraId="088B50ED" w14:textId="77777777" w:rsidR="00794ABE" w:rsidRDefault="00794ABE" w:rsidP="004F4D1F">
            <w:pPr>
              <w:rPr>
                <w:rFonts w:ascii="Verdana" w:eastAsia="Times New Roman" w:hAnsi="Verdana" w:cs="Times New Roman"/>
                <w:color w:val="000000"/>
                <w:kern w:val="0"/>
                <w:sz w:val="20"/>
                <w:szCs w:val="20"/>
                <w:lang w:eastAsia="sv-SE"/>
                <w14:ligatures w14:val="none"/>
              </w:rPr>
            </w:pPr>
          </w:p>
          <w:p w14:paraId="3BE391BA" w14:textId="77777777" w:rsidR="00794ABE" w:rsidRDefault="00794ABE" w:rsidP="004F4D1F">
            <w:pPr>
              <w:rPr>
                <w:rFonts w:ascii="Verdana" w:eastAsia="Times New Roman" w:hAnsi="Verdana" w:cs="Times New Roman"/>
                <w:color w:val="000000"/>
                <w:kern w:val="0"/>
                <w:sz w:val="20"/>
                <w:szCs w:val="20"/>
                <w:lang w:eastAsia="sv-SE"/>
                <w14:ligatures w14:val="none"/>
              </w:rPr>
            </w:pPr>
          </w:p>
        </w:tc>
      </w:tr>
      <w:tr w:rsidR="00794ABE" w:rsidRPr="00A50DF7" w14:paraId="5A7546B7" w14:textId="77777777" w:rsidTr="00794ABE">
        <w:tc>
          <w:tcPr>
            <w:tcW w:w="868" w:type="dxa"/>
          </w:tcPr>
          <w:p w14:paraId="5551D4A9" w14:textId="77777777" w:rsidR="00794ABE" w:rsidRPr="004F4D1F" w:rsidRDefault="00794ABE" w:rsidP="00794ABE">
            <w:pPr>
              <w:spacing w:after="100" w:afterAutospacing="1"/>
              <w:ind w:left="1300" w:hanging="1300"/>
              <w:rPr>
                <w:rFonts w:ascii="Verdana" w:eastAsia="Times New Roman" w:hAnsi="Verdana" w:cs="Times New Roman"/>
                <w:color w:val="000000"/>
                <w:kern w:val="0"/>
                <w:sz w:val="20"/>
                <w:szCs w:val="20"/>
                <w:lang w:eastAsia="sv-SE"/>
                <w14:ligatures w14:val="none"/>
              </w:rPr>
            </w:pPr>
          </w:p>
        </w:tc>
        <w:tc>
          <w:tcPr>
            <w:tcW w:w="6952" w:type="dxa"/>
          </w:tcPr>
          <w:p w14:paraId="3F584B75" w14:textId="63AC4626" w:rsidR="00794ABE" w:rsidRPr="00794ABE" w:rsidRDefault="00794ABE" w:rsidP="00794ABE">
            <w:pPr>
              <w:spacing w:after="100" w:afterAutospacing="1"/>
              <w:rPr>
                <w:rFonts w:ascii="Verdana" w:eastAsia="Times New Roman" w:hAnsi="Verdana" w:cs="Times New Roman"/>
                <w:color w:val="000000"/>
                <w:kern w:val="0"/>
                <w:sz w:val="20"/>
                <w:szCs w:val="20"/>
                <w:lang w:eastAsia="sv-SE"/>
                <w14:ligatures w14:val="none"/>
              </w:rPr>
            </w:pPr>
            <w:r w:rsidRPr="004F4D1F">
              <w:rPr>
                <w:rFonts w:ascii="Verdana" w:eastAsia="Times New Roman" w:hAnsi="Verdana" w:cs="Times New Roman"/>
                <w:b/>
                <w:bCs/>
                <w:color w:val="000000"/>
                <w:kern w:val="0"/>
                <w:sz w:val="20"/>
                <w:szCs w:val="20"/>
                <w:lang w:eastAsia="sv-SE"/>
                <w14:ligatures w14:val="none"/>
              </w:rPr>
              <w:t>Hemresa</w:t>
            </w:r>
          </w:p>
        </w:tc>
        <w:tc>
          <w:tcPr>
            <w:tcW w:w="1242" w:type="dxa"/>
          </w:tcPr>
          <w:p w14:paraId="5F636A5E" w14:textId="77777777" w:rsidR="00794ABE" w:rsidRDefault="00794ABE" w:rsidP="004F4D1F">
            <w:pPr>
              <w:rPr>
                <w:rFonts w:ascii="Verdana" w:eastAsia="Times New Roman" w:hAnsi="Verdana" w:cs="Times New Roman"/>
                <w:color w:val="000000"/>
                <w:kern w:val="0"/>
                <w:sz w:val="20"/>
                <w:szCs w:val="20"/>
                <w:lang w:eastAsia="sv-SE"/>
                <w14:ligatures w14:val="none"/>
              </w:rPr>
            </w:pPr>
          </w:p>
          <w:p w14:paraId="3953AF35" w14:textId="77777777" w:rsidR="00794ABE" w:rsidRDefault="00794ABE" w:rsidP="004F4D1F">
            <w:pPr>
              <w:rPr>
                <w:rFonts w:ascii="Verdana" w:eastAsia="Times New Roman" w:hAnsi="Verdana" w:cs="Times New Roman"/>
                <w:color w:val="000000"/>
                <w:kern w:val="0"/>
                <w:sz w:val="20"/>
                <w:szCs w:val="20"/>
                <w:lang w:eastAsia="sv-SE"/>
                <w14:ligatures w14:val="none"/>
              </w:rPr>
            </w:pPr>
          </w:p>
        </w:tc>
      </w:tr>
    </w:tbl>
    <w:p w14:paraId="558A9F7E" w14:textId="77777777" w:rsidR="004F4D1F" w:rsidRPr="004F4D1F" w:rsidRDefault="004F4D1F" w:rsidP="004F4D1F">
      <w:pPr>
        <w:rPr>
          <w:rFonts w:ascii="Verdana" w:eastAsia="Times New Roman" w:hAnsi="Verdana" w:cs="Times New Roman"/>
          <w:color w:val="000000"/>
          <w:kern w:val="0"/>
          <w:sz w:val="20"/>
          <w:szCs w:val="20"/>
          <w:lang w:eastAsia="sv-SE"/>
          <w14:ligatures w14:val="none"/>
        </w:rPr>
      </w:pPr>
    </w:p>
    <w:sectPr w:rsidR="004F4D1F" w:rsidRPr="004F4D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349DC"/>
    <w:multiLevelType w:val="multilevel"/>
    <w:tmpl w:val="92844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604E24"/>
    <w:multiLevelType w:val="hybridMultilevel"/>
    <w:tmpl w:val="22AC79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F0B62C7"/>
    <w:multiLevelType w:val="multilevel"/>
    <w:tmpl w:val="4CC0A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550918">
    <w:abstractNumId w:val="0"/>
  </w:num>
  <w:num w:numId="2" w16cid:durableId="1773240305">
    <w:abstractNumId w:val="2"/>
  </w:num>
  <w:num w:numId="3" w16cid:durableId="322779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1F"/>
    <w:rsid w:val="001E1EC8"/>
    <w:rsid w:val="003E2534"/>
    <w:rsid w:val="004F4D1F"/>
    <w:rsid w:val="006C7CE0"/>
    <w:rsid w:val="00794ABE"/>
    <w:rsid w:val="008A038B"/>
    <w:rsid w:val="009B561E"/>
    <w:rsid w:val="00A50DF7"/>
    <w:rsid w:val="00C20336"/>
    <w:rsid w:val="00D45125"/>
    <w:rsid w:val="00E075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342861F"/>
  <w15:chartTrackingRefBased/>
  <w15:docId w15:val="{00AA84C7-A578-E647-B628-185D5E2F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F4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F4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F4D1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F4D1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F4D1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F4D1F"/>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F4D1F"/>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F4D1F"/>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F4D1F"/>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F4D1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F4D1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F4D1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F4D1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F4D1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F4D1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F4D1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F4D1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F4D1F"/>
    <w:rPr>
      <w:rFonts w:eastAsiaTheme="majorEastAsia" w:cstheme="majorBidi"/>
      <w:color w:val="272727" w:themeColor="text1" w:themeTint="D8"/>
    </w:rPr>
  </w:style>
  <w:style w:type="paragraph" w:styleId="Rubrik">
    <w:name w:val="Title"/>
    <w:basedOn w:val="Normal"/>
    <w:next w:val="Normal"/>
    <w:link w:val="RubrikChar"/>
    <w:uiPriority w:val="10"/>
    <w:qFormat/>
    <w:rsid w:val="004F4D1F"/>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F4D1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F4D1F"/>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F4D1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F4D1F"/>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4F4D1F"/>
    <w:rPr>
      <w:i/>
      <w:iCs/>
      <w:color w:val="404040" w:themeColor="text1" w:themeTint="BF"/>
    </w:rPr>
  </w:style>
  <w:style w:type="paragraph" w:styleId="Liststycke">
    <w:name w:val="List Paragraph"/>
    <w:basedOn w:val="Normal"/>
    <w:uiPriority w:val="34"/>
    <w:qFormat/>
    <w:rsid w:val="004F4D1F"/>
    <w:pPr>
      <w:ind w:left="720"/>
      <w:contextualSpacing/>
    </w:pPr>
  </w:style>
  <w:style w:type="character" w:styleId="Starkbetoning">
    <w:name w:val="Intense Emphasis"/>
    <w:basedOn w:val="Standardstycketeckensnitt"/>
    <w:uiPriority w:val="21"/>
    <w:qFormat/>
    <w:rsid w:val="004F4D1F"/>
    <w:rPr>
      <w:i/>
      <w:iCs/>
      <w:color w:val="0F4761" w:themeColor="accent1" w:themeShade="BF"/>
    </w:rPr>
  </w:style>
  <w:style w:type="paragraph" w:styleId="Starktcitat">
    <w:name w:val="Intense Quote"/>
    <w:basedOn w:val="Normal"/>
    <w:next w:val="Normal"/>
    <w:link w:val="StarktcitatChar"/>
    <w:uiPriority w:val="30"/>
    <w:qFormat/>
    <w:rsid w:val="004F4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F4D1F"/>
    <w:rPr>
      <w:i/>
      <w:iCs/>
      <w:color w:val="0F4761" w:themeColor="accent1" w:themeShade="BF"/>
    </w:rPr>
  </w:style>
  <w:style w:type="character" w:styleId="Starkreferens">
    <w:name w:val="Intense Reference"/>
    <w:basedOn w:val="Standardstycketeckensnitt"/>
    <w:uiPriority w:val="32"/>
    <w:qFormat/>
    <w:rsid w:val="004F4D1F"/>
    <w:rPr>
      <w:b/>
      <w:bCs/>
      <w:smallCaps/>
      <w:color w:val="0F4761" w:themeColor="accent1" w:themeShade="BF"/>
      <w:spacing w:val="5"/>
    </w:rPr>
  </w:style>
  <w:style w:type="character" w:customStyle="1" w:styleId="size">
    <w:name w:val="size"/>
    <w:basedOn w:val="Standardstycketeckensnitt"/>
    <w:rsid w:val="004F4D1F"/>
  </w:style>
  <w:style w:type="character" w:customStyle="1" w:styleId="colour">
    <w:name w:val="colour"/>
    <w:basedOn w:val="Standardstycketeckensnitt"/>
    <w:rsid w:val="004F4D1F"/>
  </w:style>
  <w:style w:type="paragraph" w:styleId="Normalwebb">
    <w:name w:val="Normal (Web)"/>
    <w:basedOn w:val="Normal"/>
    <w:uiPriority w:val="99"/>
    <w:semiHidden/>
    <w:unhideWhenUsed/>
    <w:rsid w:val="004F4D1F"/>
    <w:pPr>
      <w:spacing w:before="100" w:beforeAutospacing="1" w:after="100" w:afterAutospacing="1"/>
    </w:pPr>
    <w:rPr>
      <w:rFonts w:ascii="Times New Roman" w:eastAsia="Times New Roman" w:hAnsi="Times New Roman" w:cs="Times New Roman"/>
      <w:kern w:val="0"/>
      <w:lang w:eastAsia="sv-SE"/>
      <w14:ligatures w14:val="none"/>
    </w:rPr>
  </w:style>
  <w:style w:type="character" w:customStyle="1" w:styleId="apple-converted-space">
    <w:name w:val="apple-converted-space"/>
    <w:basedOn w:val="Standardstycketeckensnitt"/>
    <w:rsid w:val="004F4D1F"/>
  </w:style>
  <w:style w:type="paragraph" w:styleId="Ingetavstnd">
    <w:name w:val="No Spacing"/>
    <w:basedOn w:val="Normal"/>
    <w:uiPriority w:val="1"/>
    <w:qFormat/>
    <w:rsid w:val="004F4D1F"/>
    <w:pPr>
      <w:spacing w:before="100" w:beforeAutospacing="1" w:after="100" w:afterAutospacing="1"/>
    </w:pPr>
    <w:rPr>
      <w:rFonts w:ascii="Times New Roman" w:eastAsia="Times New Roman" w:hAnsi="Times New Roman" w:cs="Times New Roman"/>
      <w:kern w:val="0"/>
      <w:lang w:eastAsia="sv-SE"/>
      <w14:ligatures w14:val="none"/>
    </w:rPr>
  </w:style>
  <w:style w:type="table" w:styleId="Tabellrutnt">
    <w:name w:val="Table Grid"/>
    <w:basedOn w:val="Normaltabell"/>
    <w:uiPriority w:val="39"/>
    <w:rsid w:val="004F4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ljust">
    <w:name w:val="Grid Table Light"/>
    <w:basedOn w:val="Normaltabell"/>
    <w:uiPriority w:val="40"/>
    <w:rsid w:val="00794A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552759">
      <w:bodyDiv w:val="1"/>
      <w:marLeft w:val="0"/>
      <w:marRight w:val="0"/>
      <w:marTop w:val="0"/>
      <w:marBottom w:val="0"/>
      <w:divBdr>
        <w:top w:val="none" w:sz="0" w:space="0" w:color="auto"/>
        <w:left w:val="none" w:sz="0" w:space="0" w:color="auto"/>
        <w:bottom w:val="none" w:sz="0" w:space="0" w:color="auto"/>
        <w:right w:val="none" w:sz="0" w:space="0" w:color="auto"/>
      </w:divBdr>
      <w:divsChild>
        <w:div w:id="864171918">
          <w:marLeft w:val="0"/>
          <w:marRight w:val="0"/>
          <w:marTop w:val="0"/>
          <w:marBottom w:val="0"/>
          <w:divBdr>
            <w:top w:val="none" w:sz="0" w:space="0" w:color="auto"/>
            <w:left w:val="none" w:sz="0" w:space="0" w:color="auto"/>
            <w:bottom w:val="none" w:sz="0" w:space="0" w:color="auto"/>
            <w:right w:val="none" w:sz="0" w:space="0" w:color="auto"/>
          </w:divBdr>
        </w:div>
        <w:div w:id="2067877316">
          <w:marLeft w:val="0"/>
          <w:marRight w:val="0"/>
          <w:marTop w:val="0"/>
          <w:marBottom w:val="0"/>
          <w:divBdr>
            <w:top w:val="none" w:sz="0" w:space="0" w:color="auto"/>
            <w:left w:val="none" w:sz="0" w:space="0" w:color="auto"/>
            <w:bottom w:val="none" w:sz="0" w:space="0" w:color="auto"/>
            <w:right w:val="none" w:sz="0" w:space="0" w:color="auto"/>
          </w:divBdr>
          <w:divsChild>
            <w:div w:id="1291938059">
              <w:marLeft w:val="0"/>
              <w:marRight w:val="0"/>
              <w:marTop w:val="0"/>
              <w:marBottom w:val="0"/>
              <w:divBdr>
                <w:top w:val="none" w:sz="0" w:space="0" w:color="auto"/>
                <w:left w:val="none" w:sz="0" w:space="0" w:color="auto"/>
                <w:bottom w:val="none" w:sz="0" w:space="0" w:color="auto"/>
                <w:right w:val="none" w:sz="0" w:space="0" w:color="auto"/>
              </w:divBdr>
            </w:div>
          </w:divsChild>
        </w:div>
        <w:div w:id="127473633">
          <w:marLeft w:val="0"/>
          <w:marRight w:val="0"/>
          <w:marTop w:val="0"/>
          <w:marBottom w:val="0"/>
          <w:divBdr>
            <w:top w:val="none" w:sz="0" w:space="0" w:color="auto"/>
            <w:left w:val="none" w:sz="0" w:space="0" w:color="auto"/>
            <w:bottom w:val="none" w:sz="0" w:space="0" w:color="auto"/>
            <w:right w:val="none" w:sz="0" w:space="0" w:color="auto"/>
          </w:divBdr>
        </w:div>
        <w:div w:id="567574119">
          <w:marLeft w:val="0"/>
          <w:marRight w:val="0"/>
          <w:marTop w:val="0"/>
          <w:marBottom w:val="0"/>
          <w:divBdr>
            <w:top w:val="none" w:sz="0" w:space="0" w:color="auto"/>
            <w:left w:val="none" w:sz="0" w:space="0" w:color="auto"/>
            <w:bottom w:val="none" w:sz="0" w:space="0" w:color="auto"/>
            <w:right w:val="none" w:sz="0" w:space="0" w:color="auto"/>
          </w:divBdr>
        </w:div>
        <w:div w:id="1421220604">
          <w:marLeft w:val="0"/>
          <w:marRight w:val="0"/>
          <w:marTop w:val="0"/>
          <w:marBottom w:val="0"/>
          <w:divBdr>
            <w:top w:val="none" w:sz="0" w:space="0" w:color="auto"/>
            <w:left w:val="none" w:sz="0" w:space="0" w:color="auto"/>
            <w:bottom w:val="none" w:sz="0" w:space="0" w:color="auto"/>
            <w:right w:val="none" w:sz="0" w:space="0" w:color="auto"/>
          </w:divBdr>
        </w:div>
        <w:div w:id="1037506005">
          <w:marLeft w:val="0"/>
          <w:marRight w:val="0"/>
          <w:marTop w:val="0"/>
          <w:marBottom w:val="0"/>
          <w:divBdr>
            <w:top w:val="none" w:sz="0" w:space="0" w:color="auto"/>
            <w:left w:val="none" w:sz="0" w:space="0" w:color="auto"/>
            <w:bottom w:val="none" w:sz="0" w:space="0" w:color="auto"/>
            <w:right w:val="none" w:sz="0" w:space="0" w:color="auto"/>
          </w:divBdr>
        </w:div>
        <w:div w:id="379786664">
          <w:marLeft w:val="0"/>
          <w:marRight w:val="0"/>
          <w:marTop w:val="0"/>
          <w:marBottom w:val="0"/>
          <w:divBdr>
            <w:top w:val="none" w:sz="0" w:space="0" w:color="auto"/>
            <w:left w:val="none" w:sz="0" w:space="0" w:color="auto"/>
            <w:bottom w:val="none" w:sz="0" w:space="0" w:color="auto"/>
            <w:right w:val="none" w:sz="0" w:space="0" w:color="auto"/>
          </w:divBdr>
        </w:div>
        <w:div w:id="1505054322">
          <w:marLeft w:val="0"/>
          <w:marRight w:val="0"/>
          <w:marTop w:val="0"/>
          <w:marBottom w:val="0"/>
          <w:divBdr>
            <w:top w:val="none" w:sz="0" w:space="0" w:color="auto"/>
            <w:left w:val="none" w:sz="0" w:space="0" w:color="auto"/>
            <w:bottom w:val="none" w:sz="0" w:space="0" w:color="auto"/>
            <w:right w:val="none" w:sz="0" w:space="0" w:color="auto"/>
          </w:divBdr>
        </w:div>
        <w:div w:id="2054576380">
          <w:marLeft w:val="0"/>
          <w:marRight w:val="0"/>
          <w:marTop w:val="0"/>
          <w:marBottom w:val="0"/>
          <w:divBdr>
            <w:top w:val="none" w:sz="0" w:space="0" w:color="auto"/>
            <w:left w:val="none" w:sz="0" w:space="0" w:color="auto"/>
            <w:bottom w:val="none" w:sz="0" w:space="0" w:color="auto"/>
            <w:right w:val="none" w:sz="0" w:space="0" w:color="auto"/>
          </w:divBdr>
        </w:div>
        <w:div w:id="1436098619">
          <w:marLeft w:val="0"/>
          <w:marRight w:val="0"/>
          <w:marTop w:val="0"/>
          <w:marBottom w:val="0"/>
          <w:divBdr>
            <w:top w:val="none" w:sz="0" w:space="0" w:color="auto"/>
            <w:left w:val="none" w:sz="0" w:space="0" w:color="auto"/>
            <w:bottom w:val="none" w:sz="0" w:space="0" w:color="auto"/>
            <w:right w:val="none" w:sz="0" w:space="0" w:color="auto"/>
          </w:divBdr>
        </w:div>
        <w:div w:id="156531924">
          <w:marLeft w:val="0"/>
          <w:marRight w:val="0"/>
          <w:marTop w:val="0"/>
          <w:marBottom w:val="0"/>
          <w:divBdr>
            <w:top w:val="none" w:sz="0" w:space="0" w:color="auto"/>
            <w:left w:val="none" w:sz="0" w:space="0" w:color="auto"/>
            <w:bottom w:val="none" w:sz="0" w:space="0" w:color="auto"/>
            <w:right w:val="none" w:sz="0" w:space="0" w:color="auto"/>
          </w:divBdr>
        </w:div>
        <w:div w:id="28579729">
          <w:marLeft w:val="0"/>
          <w:marRight w:val="0"/>
          <w:marTop w:val="0"/>
          <w:marBottom w:val="0"/>
          <w:divBdr>
            <w:top w:val="none" w:sz="0" w:space="0" w:color="auto"/>
            <w:left w:val="none" w:sz="0" w:space="0" w:color="auto"/>
            <w:bottom w:val="none" w:sz="0" w:space="0" w:color="auto"/>
            <w:right w:val="none" w:sz="0" w:space="0" w:color="auto"/>
          </w:divBdr>
        </w:div>
        <w:div w:id="727265931">
          <w:marLeft w:val="0"/>
          <w:marRight w:val="0"/>
          <w:marTop w:val="0"/>
          <w:marBottom w:val="0"/>
          <w:divBdr>
            <w:top w:val="none" w:sz="0" w:space="0" w:color="auto"/>
            <w:left w:val="none" w:sz="0" w:space="0" w:color="auto"/>
            <w:bottom w:val="none" w:sz="0" w:space="0" w:color="auto"/>
            <w:right w:val="none" w:sz="0" w:space="0" w:color="auto"/>
          </w:divBdr>
        </w:div>
        <w:div w:id="1064715002">
          <w:marLeft w:val="0"/>
          <w:marRight w:val="0"/>
          <w:marTop w:val="0"/>
          <w:marBottom w:val="0"/>
          <w:divBdr>
            <w:top w:val="none" w:sz="0" w:space="0" w:color="auto"/>
            <w:left w:val="none" w:sz="0" w:space="0" w:color="auto"/>
            <w:bottom w:val="none" w:sz="0" w:space="0" w:color="auto"/>
            <w:right w:val="none" w:sz="0" w:space="0" w:color="auto"/>
          </w:divBdr>
          <w:divsChild>
            <w:div w:id="580718413">
              <w:marLeft w:val="0"/>
              <w:marRight w:val="0"/>
              <w:marTop w:val="0"/>
              <w:marBottom w:val="0"/>
              <w:divBdr>
                <w:top w:val="none" w:sz="0" w:space="0" w:color="auto"/>
                <w:left w:val="none" w:sz="0" w:space="0" w:color="auto"/>
                <w:bottom w:val="none" w:sz="0" w:space="0" w:color="auto"/>
                <w:right w:val="none" w:sz="0" w:space="0" w:color="auto"/>
              </w:divBdr>
            </w:div>
            <w:div w:id="379399853">
              <w:marLeft w:val="0"/>
              <w:marRight w:val="0"/>
              <w:marTop w:val="0"/>
              <w:marBottom w:val="0"/>
              <w:divBdr>
                <w:top w:val="none" w:sz="0" w:space="0" w:color="auto"/>
                <w:left w:val="none" w:sz="0" w:space="0" w:color="auto"/>
                <w:bottom w:val="none" w:sz="0" w:space="0" w:color="auto"/>
                <w:right w:val="none" w:sz="0" w:space="0" w:color="auto"/>
              </w:divBdr>
            </w:div>
          </w:divsChild>
        </w:div>
        <w:div w:id="181358412">
          <w:marLeft w:val="0"/>
          <w:marRight w:val="0"/>
          <w:marTop w:val="0"/>
          <w:marBottom w:val="0"/>
          <w:divBdr>
            <w:top w:val="none" w:sz="0" w:space="0" w:color="auto"/>
            <w:left w:val="none" w:sz="0" w:space="0" w:color="auto"/>
            <w:bottom w:val="none" w:sz="0" w:space="0" w:color="auto"/>
            <w:right w:val="none" w:sz="0" w:space="0" w:color="auto"/>
          </w:divBdr>
        </w:div>
        <w:div w:id="830948957">
          <w:marLeft w:val="0"/>
          <w:marRight w:val="0"/>
          <w:marTop w:val="0"/>
          <w:marBottom w:val="0"/>
          <w:divBdr>
            <w:top w:val="none" w:sz="0" w:space="0" w:color="auto"/>
            <w:left w:val="none" w:sz="0" w:space="0" w:color="auto"/>
            <w:bottom w:val="none" w:sz="0" w:space="0" w:color="auto"/>
            <w:right w:val="none" w:sz="0" w:space="0" w:color="auto"/>
          </w:divBdr>
        </w:div>
        <w:div w:id="2001424021">
          <w:marLeft w:val="0"/>
          <w:marRight w:val="0"/>
          <w:marTop w:val="0"/>
          <w:marBottom w:val="0"/>
          <w:divBdr>
            <w:top w:val="none" w:sz="0" w:space="0" w:color="auto"/>
            <w:left w:val="none" w:sz="0" w:space="0" w:color="auto"/>
            <w:bottom w:val="none" w:sz="0" w:space="0" w:color="auto"/>
            <w:right w:val="none" w:sz="0" w:space="0" w:color="auto"/>
          </w:divBdr>
        </w:div>
        <w:div w:id="976379167">
          <w:marLeft w:val="0"/>
          <w:marRight w:val="0"/>
          <w:marTop w:val="0"/>
          <w:marBottom w:val="0"/>
          <w:divBdr>
            <w:top w:val="none" w:sz="0" w:space="0" w:color="auto"/>
            <w:left w:val="none" w:sz="0" w:space="0" w:color="auto"/>
            <w:bottom w:val="none" w:sz="0" w:space="0" w:color="auto"/>
            <w:right w:val="none" w:sz="0" w:space="0" w:color="auto"/>
          </w:divBdr>
        </w:div>
        <w:div w:id="552887044">
          <w:marLeft w:val="0"/>
          <w:marRight w:val="0"/>
          <w:marTop w:val="0"/>
          <w:marBottom w:val="0"/>
          <w:divBdr>
            <w:top w:val="none" w:sz="0" w:space="0" w:color="auto"/>
            <w:left w:val="none" w:sz="0" w:space="0" w:color="auto"/>
            <w:bottom w:val="none" w:sz="0" w:space="0" w:color="auto"/>
            <w:right w:val="none" w:sz="0" w:space="0" w:color="auto"/>
          </w:divBdr>
        </w:div>
        <w:div w:id="948513315">
          <w:marLeft w:val="0"/>
          <w:marRight w:val="0"/>
          <w:marTop w:val="0"/>
          <w:marBottom w:val="0"/>
          <w:divBdr>
            <w:top w:val="none" w:sz="0" w:space="0" w:color="auto"/>
            <w:left w:val="none" w:sz="0" w:space="0" w:color="auto"/>
            <w:bottom w:val="none" w:sz="0" w:space="0" w:color="auto"/>
            <w:right w:val="none" w:sz="0" w:space="0" w:color="auto"/>
          </w:divBdr>
        </w:div>
        <w:div w:id="345910328">
          <w:marLeft w:val="0"/>
          <w:marRight w:val="0"/>
          <w:marTop w:val="0"/>
          <w:marBottom w:val="0"/>
          <w:divBdr>
            <w:top w:val="none" w:sz="0" w:space="0" w:color="auto"/>
            <w:left w:val="none" w:sz="0" w:space="0" w:color="auto"/>
            <w:bottom w:val="none" w:sz="0" w:space="0" w:color="auto"/>
            <w:right w:val="none" w:sz="0" w:space="0" w:color="auto"/>
          </w:divBdr>
        </w:div>
        <w:div w:id="1912497175">
          <w:marLeft w:val="0"/>
          <w:marRight w:val="0"/>
          <w:marTop w:val="0"/>
          <w:marBottom w:val="0"/>
          <w:divBdr>
            <w:top w:val="none" w:sz="0" w:space="0" w:color="auto"/>
            <w:left w:val="none" w:sz="0" w:space="0" w:color="auto"/>
            <w:bottom w:val="none" w:sz="0" w:space="0" w:color="auto"/>
            <w:right w:val="none" w:sz="0" w:space="0" w:color="auto"/>
          </w:divBdr>
        </w:div>
        <w:div w:id="1546986802">
          <w:marLeft w:val="0"/>
          <w:marRight w:val="0"/>
          <w:marTop w:val="0"/>
          <w:marBottom w:val="0"/>
          <w:divBdr>
            <w:top w:val="none" w:sz="0" w:space="0" w:color="auto"/>
            <w:left w:val="none" w:sz="0" w:space="0" w:color="auto"/>
            <w:bottom w:val="none" w:sz="0" w:space="0" w:color="auto"/>
            <w:right w:val="none" w:sz="0" w:space="0" w:color="auto"/>
          </w:divBdr>
        </w:div>
        <w:div w:id="1928153175">
          <w:marLeft w:val="0"/>
          <w:marRight w:val="0"/>
          <w:marTop w:val="0"/>
          <w:marBottom w:val="0"/>
          <w:divBdr>
            <w:top w:val="none" w:sz="0" w:space="0" w:color="auto"/>
            <w:left w:val="none" w:sz="0" w:space="0" w:color="auto"/>
            <w:bottom w:val="none" w:sz="0" w:space="0" w:color="auto"/>
            <w:right w:val="none" w:sz="0" w:space="0" w:color="auto"/>
          </w:divBdr>
        </w:div>
        <w:div w:id="1545946840">
          <w:marLeft w:val="0"/>
          <w:marRight w:val="0"/>
          <w:marTop w:val="0"/>
          <w:marBottom w:val="0"/>
          <w:divBdr>
            <w:top w:val="none" w:sz="0" w:space="0" w:color="auto"/>
            <w:left w:val="none" w:sz="0" w:space="0" w:color="auto"/>
            <w:bottom w:val="none" w:sz="0" w:space="0" w:color="auto"/>
            <w:right w:val="none" w:sz="0" w:space="0" w:color="auto"/>
          </w:divBdr>
        </w:div>
        <w:div w:id="1534728285">
          <w:marLeft w:val="0"/>
          <w:marRight w:val="0"/>
          <w:marTop w:val="0"/>
          <w:marBottom w:val="0"/>
          <w:divBdr>
            <w:top w:val="none" w:sz="0" w:space="0" w:color="auto"/>
            <w:left w:val="none" w:sz="0" w:space="0" w:color="auto"/>
            <w:bottom w:val="none" w:sz="0" w:space="0" w:color="auto"/>
            <w:right w:val="none" w:sz="0" w:space="0" w:color="auto"/>
          </w:divBdr>
        </w:div>
        <w:div w:id="1055084814">
          <w:marLeft w:val="0"/>
          <w:marRight w:val="0"/>
          <w:marTop w:val="0"/>
          <w:marBottom w:val="0"/>
          <w:divBdr>
            <w:top w:val="none" w:sz="0" w:space="0" w:color="auto"/>
            <w:left w:val="none" w:sz="0" w:space="0" w:color="auto"/>
            <w:bottom w:val="none" w:sz="0" w:space="0" w:color="auto"/>
            <w:right w:val="none" w:sz="0" w:space="0" w:color="auto"/>
          </w:divBdr>
        </w:div>
        <w:div w:id="643002037">
          <w:marLeft w:val="0"/>
          <w:marRight w:val="0"/>
          <w:marTop w:val="0"/>
          <w:marBottom w:val="0"/>
          <w:divBdr>
            <w:top w:val="none" w:sz="0" w:space="0" w:color="auto"/>
            <w:left w:val="none" w:sz="0" w:space="0" w:color="auto"/>
            <w:bottom w:val="none" w:sz="0" w:space="0" w:color="auto"/>
            <w:right w:val="none" w:sz="0" w:space="0" w:color="auto"/>
          </w:divBdr>
        </w:div>
        <w:div w:id="1316572779">
          <w:marLeft w:val="0"/>
          <w:marRight w:val="0"/>
          <w:marTop w:val="0"/>
          <w:marBottom w:val="0"/>
          <w:divBdr>
            <w:top w:val="none" w:sz="0" w:space="0" w:color="auto"/>
            <w:left w:val="none" w:sz="0" w:space="0" w:color="auto"/>
            <w:bottom w:val="none" w:sz="0" w:space="0" w:color="auto"/>
            <w:right w:val="none" w:sz="0" w:space="0" w:color="auto"/>
          </w:divBdr>
        </w:div>
        <w:div w:id="2049182048">
          <w:marLeft w:val="0"/>
          <w:marRight w:val="0"/>
          <w:marTop w:val="0"/>
          <w:marBottom w:val="0"/>
          <w:divBdr>
            <w:top w:val="none" w:sz="0" w:space="0" w:color="auto"/>
            <w:left w:val="none" w:sz="0" w:space="0" w:color="auto"/>
            <w:bottom w:val="none" w:sz="0" w:space="0" w:color="auto"/>
            <w:right w:val="none" w:sz="0" w:space="0" w:color="auto"/>
          </w:divBdr>
        </w:div>
        <w:div w:id="863206607">
          <w:marLeft w:val="0"/>
          <w:marRight w:val="0"/>
          <w:marTop w:val="0"/>
          <w:marBottom w:val="0"/>
          <w:divBdr>
            <w:top w:val="none" w:sz="0" w:space="0" w:color="auto"/>
            <w:left w:val="none" w:sz="0" w:space="0" w:color="auto"/>
            <w:bottom w:val="none" w:sz="0" w:space="0" w:color="auto"/>
            <w:right w:val="none" w:sz="0" w:space="0" w:color="auto"/>
          </w:divBdr>
        </w:div>
        <w:div w:id="975640615">
          <w:marLeft w:val="0"/>
          <w:marRight w:val="0"/>
          <w:marTop w:val="0"/>
          <w:marBottom w:val="0"/>
          <w:divBdr>
            <w:top w:val="none" w:sz="0" w:space="0" w:color="auto"/>
            <w:left w:val="none" w:sz="0" w:space="0" w:color="auto"/>
            <w:bottom w:val="none" w:sz="0" w:space="0" w:color="auto"/>
            <w:right w:val="none" w:sz="0" w:space="0" w:color="auto"/>
          </w:divBdr>
        </w:div>
        <w:div w:id="367263924">
          <w:marLeft w:val="0"/>
          <w:marRight w:val="0"/>
          <w:marTop w:val="0"/>
          <w:marBottom w:val="0"/>
          <w:divBdr>
            <w:top w:val="none" w:sz="0" w:space="0" w:color="auto"/>
            <w:left w:val="none" w:sz="0" w:space="0" w:color="auto"/>
            <w:bottom w:val="none" w:sz="0" w:space="0" w:color="auto"/>
            <w:right w:val="none" w:sz="0" w:space="0" w:color="auto"/>
          </w:divBdr>
        </w:div>
        <w:div w:id="1853569504">
          <w:marLeft w:val="0"/>
          <w:marRight w:val="0"/>
          <w:marTop w:val="0"/>
          <w:marBottom w:val="0"/>
          <w:divBdr>
            <w:top w:val="none" w:sz="0" w:space="0" w:color="auto"/>
            <w:left w:val="none" w:sz="0" w:space="0" w:color="auto"/>
            <w:bottom w:val="none" w:sz="0" w:space="0" w:color="auto"/>
            <w:right w:val="none" w:sz="0" w:space="0" w:color="auto"/>
          </w:divBdr>
        </w:div>
        <w:div w:id="1373576938">
          <w:marLeft w:val="0"/>
          <w:marRight w:val="0"/>
          <w:marTop w:val="0"/>
          <w:marBottom w:val="0"/>
          <w:divBdr>
            <w:top w:val="none" w:sz="0" w:space="0" w:color="auto"/>
            <w:left w:val="none" w:sz="0" w:space="0" w:color="auto"/>
            <w:bottom w:val="none" w:sz="0" w:space="0" w:color="auto"/>
            <w:right w:val="none" w:sz="0" w:space="0" w:color="auto"/>
          </w:divBdr>
        </w:div>
        <w:div w:id="15474326">
          <w:marLeft w:val="0"/>
          <w:marRight w:val="0"/>
          <w:marTop w:val="0"/>
          <w:marBottom w:val="0"/>
          <w:divBdr>
            <w:top w:val="none" w:sz="0" w:space="0" w:color="auto"/>
            <w:left w:val="none" w:sz="0" w:space="0" w:color="auto"/>
            <w:bottom w:val="none" w:sz="0" w:space="0" w:color="auto"/>
            <w:right w:val="none" w:sz="0" w:space="0" w:color="auto"/>
          </w:divBdr>
        </w:div>
        <w:div w:id="1817602281">
          <w:marLeft w:val="0"/>
          <w:marRight w:val="0"/>
          <w:marTop w:val="0"/>
          <w:marBottom w:val="0"/>
          <w:divBdr>
            <w:top w:val="none" w:sz="0" w:space="0" w:color="auto"/>
            <w:left w:val="none" w:sz="0" w:space="0" w:color="auto"/>
            <w:bottom w:val="none" w:sz="0" w:space="0" w:color="auto"/>
            <w:right w:val="none" w:sz="0" w:space="0" w:color="auto"/>
          </w:divBdr>
        </w:div>
        <w:div w:id="1535269636">
          <w:marLeft w:val="0"/>
          <w:marRight w:val="0"/>
          <w:marTop w:val="0"/>
          <w:marBottom w:val="0"/>
          <w:divBdr>
            <w:top w:val="none" w:sz="0" w:space="0" w:color="auto"/>
            <w:left w:val="none" w:sz="0" w:space="0" w:color="auto"/>
            <w:bottom w:val="none" w:sz="0" w:space="0" w:color="auto"/>
            <w:right w:val="none" w:sz="0" w:space="0" w:color="auto"/>
          </w:divBdr>
        </w:div>
        <w:div w:id="1020352143">
          <w:marLeft w:val="0"/>
          <w:marRight w:val="0"/>
          <w:marTop w:val="0"/>
          <w:marBottom w:val="0"/>
          <w:divBdr>
            <w:top w:val="none" w:sz="0" w:space="0" w:color="auto"/>
            <w:left w:val="none" w:sz="0" w:space="0" w:color="auto"/>
            <w:bottom w:val="none" w:sz="0" w:space="0" w:color="auto"/>
            <w:right w:val="none" w:sz="0" w:space="0" w:color="auto"/>
          </w:divBdr>
        </w:div>
        <w:div w:id="1714036353">
          <w:marLeft w:val="0"/>
          <w:marRight w:val="0"/>
          <w:marTop w:val="0"/>
          <w:marBottom w:val="0"/>
          <w:divBdr>
            <w:top w:val="none" w:sz="0" w:space="0" w:color="auto"/>
            <w:left w:val="none" w:sz="0" w:space="0" w:color="auto"/>
            <w:bottom w:val="none" w:sz="0" w:space="0" w:color="auto"/>
            <w:right w:val="none" w:sz="0" w:space="0" w:color="auto"/>
          </w:divBdr>
        </w:div>
      </w:divsChild>
    </w:div>
    <w:div w:id="1765951576">
      <w:bodyDiv w:val="1"/>
      <w:marLeft w:val="0"/>
      <w:marRight w:val="0"/>
      <w:marTop w:val="0"/>
      <w:marBottom w:val="0"/>
      <w:divBdr>
        <w:top w:val="none" w:sz="0" w:space="0" w:color="auto"/>
        <w:left w:val="none" w:sz="0" w:space="0" w:color="auto"/>
        <w:bottom w:val="none" w:sz="0" w:space="0" w:color="auto"/>
        <w:right w:val="none" w:sz="0" w:space="0" w:color="auto"/>
      </w:divBdr>
      <w:divsChild>
        <w:div w:id="903294096">
          <w:marLeft w:val="0"/>
          <w:marRight w:val="0"/>
          <w:marTop w:val="0"/>
          <w:marBottom w:val="0"/>
          <w:divBdr>
            <w:top w:val="none" w:sz="0" w:space="0" w:color="auto"/>
            <w:left w:val="none" w:sz="0" w:space="0" w:color="auto"/>
            <w:bottom w:val="none" w:sz="0" w:space="0" w:color="auto"/>
            <w:right w:val="none" w:sz="0" w:space="0" w:color="auto"/>
          </w:divBdr>
        </w:div>
        <w:div w:id="2086605542">
          <w:marLeft w:val="0"/>
          <w:marRight w:val="0"/>
          <w:marTop w:val="0"/>
          <w:marBottom w:val="0"/>
          <w:divBdr>
            <w:top w:val="none" w:sz="0" w:space="0" w:color="auto"/>
            <w:left w:val="none" w:sz="0" w:space="0" w:color="auto"/>
            <w:bottom w:val="none" w:sz="0" w:space="0" w:color="auto"/>
            <w:right w:val="none" w:sz="0" w:space="0" w:color="auto"/>
          </w:divBdr>
          <w:divsChild>
            <w:div w:id="531500156">
              <w:marLeft w:val="0"/>
              <w:marRight w:val="0"/>
              <w:marTop w:val="0"/>
              <w:marBottom w:val="0"/>
              <w:divBdr>
                <w:top w:val="none" w:sz="0" w:space="0" w:color="auto"/>
                <w:left w:val="none" w:sz="0" w:space="0" w:color="auto"/>
                <w:bottom w:val="none" w:sz="0" w:space="0" w:color="auto"/>
                <w:right w:val="none" w:sz="0" w:space="0" w:color="auto"/>
              </w:divBdr>
            </w:div>
          </w:divsChild>
        </w:div>
        <w:div w:id="377165610">
          <w:marLeft w:val="0"/>
          <w:marRight w:val="0"/>
          <w:marTop w:val="0"/>
          <w:marBottom w:val="0"/>
          <w:divBdr>
            <w:top w:val="none" w:sz="0" w:space="0" w:color="auto"/>
            <w:left w:val="none" w:sz="0" w:space="0" w:color="auto"/>
            <w:bottom w:val="none" w:sz="0" w:space="0" w:color="auto"/>
            <w:right w:val="none" w:sz="0" w:space="0" w:color="auto"/>
          </w:divBdr>
        </w:div>
        <w:div w:id="792789862">
          <w:marLeft w:val="0"/>
          <w:marRight w:val="0"/>
          <w:marTop w:val="0"/>
          <w:marBottom w:val="0"/>
          <w:divBdr>
            <w:top w:val="none" w:sz="0" w:space="0" w:color="auto"/>
            <w:left w:val="none" w:sz="0" w:space="0" w:color="auto"/>
            <w:bottom w:val="none" w:sz="0" w:space="0" w:color="auto"/>
            <w:right w:val="none" w:sz="0" w:space="0" w:color="auto"/>
          </w:divBdr>
        </w:div>
        <w:div w:id="1483162066">
          <w:marLeft w:val="0"/>
          <w:marRight w:val="0"/>
          <w:marTop w:val="0"/>
          <w:marBottom w:val="0"/>
          <w:divBdr>
            <w:top w:val="none" w:sz="0" w:space="0" w:color="auto"/>
            <w:left w:val="none" w:sz="0" w:space="0" w:color="auto"/>
            <w:bottom w:val="none" w:sz="0" w:space="0" w:color="auto"/>
            <w:right w:val="none" w:sz="0" w:space="0" w:color="auto"/>
          </w:divBdr>
        </w:div>
        <w:div w:id="975069173">
          <w:marLeft w:val="0"/>
          <w:marRight w:val="0"/>
          <w:marTop w:val="0"/>
          <w:marBottom w:val="0"/>
          <w:divBdr>
            <w:top w:val="none" w:sz="0" w:space="0" w:color="auto"/>
            <w:left w:val="none" w:sz="0" w:space="0" w:color="auto"/>
            <w:bottom w:val="none" w:sz="0" w:space="0" w:color="auto"/>
            <w:right w:val="none" w:sz="0" w:space="0" w:color="auto"/>
          </w:divBdr>
        </w:div>
        <w:div w:id="1817339258">
          <w:marLeft w:val="0"/>
          <w:marRight w:val="0"/>
          <w:marTop w:val="0"/>
          <w:marBottom w:val="0"/>
          <w:divBdr>
            <w:top w:val="none" w:sz="0" w:space="0" w:color="auto"/>
            <w:left w:val="none" w:sz="0" w:space="0" w:color="auto"/>
            <w:bottom w:val="none" w:sz="0" w:space="0" w:color="auto"/>
            <w:right w:val="none" w:sz="0" w:space="0" w:color="auto"/>
          </w:divBdr>
        </w:div>
        <w:div w:id="822310747">
          <w:marLeft w:val="0"/>
          <w:marRight w:val="0"/>
          <w:marTop w:val="0"/>
          <w:marBottom w:val="0"/>
          <w:divBdr>
            <w:top w:val="none" w:sz="0" w:space="0" w:color="auto"/>
            <w:left w:val="none" w:sz="0" w:space="0" w:color="auto"/>
            <w:bottom w:val="none" w:sz="0" w:space="0" w:color="auto"/>
            <w:right w:val="none" w:sz="0" w:space="0" w:color="auto"/>
          </w:divBdr>
        </w:div>
        <w:div w:id="106898270">
          <w:marLeft w:val="0"/>
          <w:marRight w:val="0"/>
          <w:marTop w:val="0"/>
          <w:marBottom w:val="0"/>
          <w:divBdr>
            <w:top w:val="none" w:sz="0" w:space="0" w:color="auto"/>
            <w:left w:val="none" w:sz="0" w:space="0" w:color="auto"/>
            <w:bottom w:val="none" w:sz="0" w:space="0" w:color="auto"/>
            <w:right w:val="none" w:sz="0" w:space="0" w:color="auto"/>
          </w:divBdr>
        </w:div>
        <w:div w:id="1920670782">
          <w:marLeft w:val="0"/>
          <w:marRight w:val="0"/>
          <w:marTop w:val="0"/>
          <w:marBottom w:val="0"/>
          <w:divBdr>
            <w:top w:val="none" w:sz="0" w:space="0" w:color="auto"/>
            <w:left w:val="none" w:sz="0" w:space="0" w:color="auto"/>
            <w:bottom w:val="none" w:sz="0" w:space="0" w:color="auto"/>
            <w:right w:val="none" w:sz="0" w:space="0" w:color="auto"/>
          </w:divBdr>
        </w:div>
        <w:div w:id="195580645">
          <w:marLeft w:val="0"/>
          <w:marRight w:val="0"/>
          <w:marTop w:val="0"/>
          <w:marBottom w:val="0"/>
          <w:divBdr>
            <w:top w:val="none" w:sz="0" w:space="0" w:color="auto"/>
            <w:left w:val="none" w:sz="0" w:space="0" w:color="auto"/>
            <w:bottom w:val="none" w:sz="0" w:space="0" w:color="auto"/>
            <w:right w:val="none" w:sz="0" w:space="0" w:color="auto"/>
          </w:divBdr>
        </w:div>
        <w:div w:id="1208764923">
          <w:marLeft w:val="0"/>
          <w:marRight w:val="0"/>
          <w:marTop w:val="0"/>
          <w:marBottom w:val="0"/>
          <w:divBdr>
            <w:top w:val="none" w:sz="0" w:space="0" w:color="auto"/>
            <w:left w:val="none" w:sz="0" w:space="0" w:color="auto"/>
            <w:bottom w:val="none" w:sz="0" w:space="0" w:color="auto"/>
            <w:right w:val="none" w:sz="0" w:space="0" w:color="auto"/>
          </w:divBdr>
        </w:div>
        <w:div w:id="1118136504">
          <w:marLeft w:val="0"/>
          <w:marRight w:val="0"/>
          <w:marTop w:val="0"/>
          <w:marBottom w:val="0"/>
          <w:divBdr>
            <w:top w:val="none" w:sz="0" w:space="0" w:color="auto"/>
            <w:left w:val="none" w:sz="0" w:space="0" w:color="auto"/>
            <w:bottom w:val="none" w:sz="0" w:space="0" w:color="auto"/>
            <w:right w:val="none" w:sz="0" w:space="0" w:color="auto"/>
          </w:divBdr>
        </w:div>
        <w:div w:id="211504384">
          <w:marLeft w:val="0"/>
          <w:marRight w:val="0"/>
          <w:marTop w:val="0"/>
          <w:marBottom w:val="0"/>
          <w:divBdr>
            <w:top w:val="none" w:sz="0" w:space="0" w:color="auto"/>
            <w:left w:val="none" w:sz="0" w:space="0" w:color="auto"/>
            <w:bottom w:val="none" w:sz="0" w:space="0" w:color="auto"/>
            <w:right w:val="none" w:sz="0" w:space="0" w:color="auto"/>
          </w:divBdr>
          <w:divsChild>
            <w:div w:id="1946955402">
              <w:marLeft w:val="0"/>
              <w:marRight w:val="0"/>
              <w:marTop w:val="0"/>
              <w:marBottom w:val="0"/>
              <w:divBdr>
                <w:top w:val="none" w:sz="0" w:space="0" w:color="auto"/>
                <w:left w:val="none" w:sz="0" w:space="0" w:color="auto"/>
                <w:bottom w:val="none" w:sz="0" w:space="0" w:color="auto"/>
                <w:right w:val="none" w:sz="0" w:space="0" w:color="auto"/>
              </w:divBdr>
            </w:div>
            <w:div w:id="100925790">
              <w:marLeft w:val="0"/>
              <w:marRight w:val="0"/>
              <w:marTop w:val="0"/>
              <w:marBottom w:val="0"/>
              <w:divBdr>
                <w:top w:val="none" w:sz="0" w:space="0" w:color="auto"/>
                <w:left w:val="none" w:sz="0" w:space="0" w:color="auto"/>
                <w:bottom w:val="none" w:sz="0" w:space="0" w:color="auto"/>
                <w:right w:val="none" w:sz="0" w:space="0" w:color="auto"/>
              </w:divBdr>
            </w:div>
          </w:divsChild>
        </w:div>
        <w:div w:id="224029507">
          <w:marLeft w:val="0"/>
          <w:marRight w:val="0"/>
          <w:marTop w:val="0"/>
          <w:marBottom w:val="0"/>
          <w:divBdr>
            <w:top w:val="none" w:sz="0" w:space="0" w:color="auto"/>
            <w:left w:val="none" w:sz="0" w:space="0" w:color="auto"/>
            <w:bottom w:val="none" w:sz="0" w:space="0" w:color="auto"/>
            <w:right w:val="none" w:sz="0" w:space="0" w:color="auto"/>
          </w:divBdr>
        </w:div>
        <w:div w:id="597762942">
          <w:marLeft w:val="0"/>
          <w:marRight w:val="0"/>
          <w:marTop w:val="0"/>
          <w:marBottom w:val="0"/>
          <w:divBdr>
            <w:top w:val="none" w:sz="0" w:space="0" w:color="auto"/>
            <w:left w:val="none" w:sz="0" w:space="0" w:color="auto"/>
            <w:bottom w:val="none" w:sz="0" w:space="0" w:color="auto"/>
            <w:right w:val="none" w:sz="0" w:space="0" w:color="auto"/>
          </w:divBdr>
        </w:div>
        <w:div w:id="789780076">
          <w:marLeft w:val="0"/>
          <w:marRight w:val="0"/>
          <w:marTop w:val="0"/>
          <w:marBottom w:val="0"/>
          <w:divBdr>
            <w:top w:val="none" w:sz="0" w:space="0" w:color="auto"/>
            <w:left w:val="none" w:sz="0" w:space="0" w:color="auto"/>
            <w:bottom w:val="none" w:sz="0" w:space="0" w:color="auto"/>
            <w:right w:val="none" w:sz="0" w:space="0" w:color="auto"/>
          </w:divBdr>
        </w:div>
        <w:div w:id="1278486557">
          <w:marLeft w:val="0"/>
          <w:marRight w:val="0"/>
          <w:marTop w:val="0"/>
          <w:marBottom w:val="0"/>
          <w:divBdr>
            <w:top w:val="none" w:sz="0" w:space="0" w:color="auto"/>
            <w:left w:val="none" w:sz="0" w:space="0" w:color="auto"/>
            <w:bottom w:val="none" w:sz="0" w:space="0" w:color="auto"/>
            <w:right w:val="none" w:sz="0" w:space="0" w:color="auto"/>
          </w:divBdr>
        </w:div>
        <w:div w:id="1975021600">
          <w:marLeft w:val="0"/>
          <w:marRight w:val="0"/>
          <w:marTop w:val="0"/>
          <w:marBottom w:val="0"/>
          <w:divBdr>
            <w:top w:val="none" w:sz="0" w:space="0" w:color="auto"/>
            <w:left w:val="none" w:sz="0" w:space="0" w:color="auto"/>
            <w:bottom w:val="none" w:sz="0" w:space="0" w:color="auto"/>
            <w:right w:val="none" w:sz="0" w:space="0" w:color="auto"/>
          </w:divBdr>
        </w:div>
        <w:div w:id="379204983">
          <w:marLeft w:val="0"/>
          <w:marRight w:val="0"/>
          <w:marTop w:val="0"/>
          <w:marBottom w:val="0"/>
          <w:divBdr>
            <w:top w:val="none" w:sz="0" w:space="0" w:color="auto"/>
            <w:left w:val="none" w:sz="0" w:space="0" w:color="auto"/>
            <w:bottom w:val="none" w:sz="0" w:space="0" w:color="auto"/>
            <w:right w:val="none" w:sz="0" w:space="0" w:color="auto"/>
          </w:divBdr>
        </w:div>
        <w:div w:id="521819555">
          <w:marLeft w:val="0"/>
          <w:marRight w:val="0"/>
          <w:marTop w:val="0"/>
          <w:marBottom w:val="0"/>
          <w:divBdr>
            <w:top w:val="none" w:sz="0" w:space="0" w:color="auto"/>
            <w:left w:val="none" w:sz="0" w:space="0" w:color="auto"/>
            <w:bottom w:val="none" w:sz="0" w:space="0" w:color="auto"/>
            <w:right w:val="none" w:sz="0" w:space="0" w:color="auto"/>
          </w:divBdr>
        </w:div>
        <w:div w:id="1897203403">
          <w:marLeft w:val="0"/>
          <w:marRight w:val="0"/>
          <w:marTop w:val="0"/>
          <w:marBottom w:val="0"/>
          <w:divBdr>
            <w:top w:val="none" w:sz="0" w:space="0" w:color="auto"/>
            <w:left w:val="none" w:sz="0" w:space="0" w:color="auto"/>
            <w:bottom w:val="none" w:sz="0" w:space="0" w:color="auto"/>
            <w:right w:val="none" w:sz="0" w:space="0" w:color="auto"/>
          </w:divBdr>
        </w:div>
        <w:div w:id="693771616">
          <w:marLeft w:val="0"/>
          <w:marRight w:val="0"/>
          <w:marTop w:val="0"/>
          <w:marBottom w:val="0"/>
          <w:divBdr>
            <w:top w:val="none" w:sz="0" w:space="0" w:color="auto"/>
            <w:left w:val="none" w:sz="0" w:space="0" w:color="auto"/>
            <w:bottom w:val="none" w:sz="0" w:space="0" w:color="auto"/>
            <w:right w:val="none" w:sz="0" w:space="0" w:color="auto"/>
          </w:divBdr>
        </w:div>
        <w:div w:id="1820341022">
          <w:marLeft w:val="0"/>
          <w:marRight w:val="0"/>
          <w:marTop w:val="0"/>
          <w:marBottom w:val="0"/>
          <w:divBdr>
            <w:top w:val="none" w:sz="0" w:space="0" w:color="auto"/>
            <w:left w:val="none" w:sz="0" w:space="0" w:color="auto"/>
            <w:bottom w:val="none" w:sz="0" w:space="0" w:color="auto"/>
            <w:right w:val="none" w:sz="0" w:space="0" w:color="auto"/>
          </w:divBdr>
        </w:div>
        <w:div w:id="341130084">
          <w:marLeft w:val="0"/>
          <w:marRight w:val="0"/>
          <w:marTop w:val="0"/>
          <w:marBottom w:val="0"/>
          <w:divBdr>
            <w:top w:val="none" w:sz="0" w:space="0" w:color="auto"/>
            <w:left w:val="none" w:sz="0" w:space="0" w:color="auto"/>
            <w:bottom w:val="none" w:sz="0" w:space="0" w:color="auto"/>
            <w:right w:val="none" w:sz="0" w:space="0" w:color="auto"/>
          </w:divBdr>
        </w:div>
        <w:div w:id="2037148562">
          <w:marLeft w:val="0"/>
          <w:marRight w:val="0"/>
          <w:marTop w:val="0"/>
          <w:marBottom w:val="0"/>
          <w:divBdr>
            <w:top w:val="none" w:sz="0" w:space="0" w:color="auto"/>
            <w:left w:val="none" w:sz="0" w:space="0" w:color="auto"/>
            <w:bottom w:val="none" w:sz="0" w:space="0" w:color="auto"/>
            <w:right w:val="none" w:sz="0" w:space="0" w:color="auto"/>
          </w:divBdr>
        </w:div>
        <w:div w:id="1526208786">
          <w:marLeft w:val="0"/>
          <w:marRight w:val="0"/>
          <w:marTop w:val="0"/>
          <w:marBottom w:val="0"/>
          <w:divBdr>
            <w:top w:val="none" w:sz="0" w:space="0" w:color="auto"/>
            <w:left w:val="none" w:sz="0" w:space="0" w:color="auto"/>
            <w:bottom w:val="none" w:sz="0" w:space="0" w:color="auto"/>
            <w:right w:val="none" w:sz="0" w:space="0" w:color="auto"/>
          </w:divBdr>
        </w:div>
        <w:div w:id="1391885758">
          <w:marLeft w:val="0"/>
          <w:marRight w:val="0"/>
          <w:marTop w:val="0"/>
          <w:marBottom w:val="0"/>
          <w:divBdr>
            <w:top w:val="none" w:sz="0" w:space="0" w:color="auto"/>
            <w:left w:val="none" w:sz="0" w:space="0" w:color="auto"/>
            <w:bottom w:val="none" w:sz="0" w:space="0" w:color="auto"/>
            <w:right w:val="none" w:sz="0" w:space="0" w:color="auto"/>
          </w:divBdr>
        </w:div>
        <w:div w:id="450323738">
          <w:marLeft w:val="0"/>
          <w:marRight w:val="0"/>
          <w:marTop w:val="0"/>
          <w:marBottom w:val="0"/>
          <w:divBdr>
            <w:top w:val="none" w:sz="0" w:space="0" w:color="auto"/>
            <w:left w:val="none" w:sz="0" w:space="0" w:color="auto"/>
            <w:bottom w:val="none" w:sz="0" w:space="0" w:color="auto"/>
            <w:right w:val="none" w:sz="0" w:space="0" w:color="auto"/>
          </w:divBdr>
        </w:div>
        <w:div w:id="808740967">
          <w:marLeft w:val="0"/>
          <w:marRight w:val="0"/>
          <w:marTop w:val="0"/>
          <w:marBottom w:val="0"/>
          <w:divBdr>
            <w:top w:val="none" w:sz="0" w:space="0" w:color="auto"/>
            <w:left w:val="none" w:sz="0" w:space="0" w:color="auto"/>
            <w:bottom w:val="none" w:sz="0" w:space="0" w:color="auto"/>
            <w:right w:val="none" w:sz="0" w:space="0" w:color="auto"/>
          </w:divBdr>
        </w:div>
        <w:div w:id="1841577143">
          <w:marLeft w:val="0"/>
          <w:marRight w:val="0"/>
          <w:marTop w:val="0"/>
          <w:marBottom w:val="0"/>
          <w:divBdr>
            <w:top w:val="none" w:sz="0" w:space="0" w:color="auto"/>
            <w:left w:val="none" w:sz="0" w:space="0" w:color="auto"/>
            <w:bottom w:val="none" w:sz="0" w:space="0" w:color="auto"/>
            <w:right w:val="none" w:sz="0" w:space="0" w:color="auto"/>
          </w:divBdr>
        </w:div>
        <w:div w:id="1315983828">
          <w:marLeft w:val="0"/>
          <w:marRight w:val="0"/>
          <w:marTop w:val="0"/>
          <w:marBottom w:val="0"/>
          <w:divBdr>
            <w:top w:val="none" w:sz="0" w:space="0" w:color="auto"/>
            <w:left w:val="none" w:sz="0" w:space="0" w:color="auto"/>
            <w:bottom w:val="none" w:sz="0" w:space="0" w:color="auto"/>
            <w:right w:val="none" w:sz="0" w:space="0" w:color="auto"/>
          </w:divBdr>
        </w:div>
        <w:div w:id="1438915048">
          <w:marLeft w:val="0"/>
          <w:marRight w:val="0"/>
          <w:marTop w:val="0"/>
          <w:marBottom w:val="0"/>
          <w:divBdr>
            <w:top w:val="none" w:sz="0" w:space="0" w:color="auto"/>
            <w:left w:val="none" w:sz="0" w:space="0" w:color="auto"/>
            <w:bottom w:val="none" w:sz="0" w:space="0" w:color="auto"/>
            <w:right w:val="none" w:sz="0" w:space="0" w:color="auto"/>
          </w:divBdr>
        </w:div>
        <w:div w:id="1792433129">
          <w:marLeft w:val="0"/>
          <w:marRight w:val="0"/>
          <w:marTop w:val="0"/>
          <w:marBottom w:val="0"/>
          <w:divBdr>
            <w:top w:val="none" w:sz="0" w:space="0" w:color="auto"/>
            <w:left w:val="none" w:sz="0" w:space="0" w:color="auto"/>
            <w:bottom w:val="none" w:sz="0" w:space="0" w:color="auto"/>
            <w:right w:val="none" w:sz="0" w:space="0" w:color="auto"/>
          </w:divBdr>
        </w:div>
        <w:div w:id="332802086">
          <w:marLeft w:val="0"/>
          <w:marRight w:val="0"/>
          <w:marTop w:val="0"/>
          <w:marBottom w:val="0"/>
          <w:divBdr>
            <w:top w:val="none" w:sz="0" w:space="0" w:color="auto"/>
            <w:left w:val="none" w:sz="0" w:space="0" w:color="auto"/>
            <w:bottom w:val="none" w:sz="0" w:space="0" w:color="auto"/>
            <w:right w:val="none" w:sz="0" w:space="0" w:color="auto"/>
          </w:divBdr>
        </w:div>
        <w:div w:id="1208683437">
          <w:marLeft w:val="0"/>
          <w:marRight w:val="0"/>
          <w:marTop w:val="0"/>
          <w:marBottom w:val="0"/>
          <w:divBdr>
            <w:top w:val="none" w:sz="0" w:space="0" w:color="auto"/>
            <w:left w:val="none" w:sz="0" w:space="0" w:color="auto"/>
            <w:bottom w:val="none" w:sz="0" w:space="0" w:color="auto"/>
            <w:right w:val="none" w:sz="0" w:space="0" w:color="auto"/>
          </w:divBdr>
        </w:div>
        <w:div w:id="1825274610">
          <w:marLeft w:val="0"/>
          <w:marRight w:val="0"/>
          <w:marTop w:val="0"/>
          <w:marBottom w:val="0"/>
          <w:divBdr>
            <w:top w:val="none" w:sz="0" w:space="0" w:color="auto"/>
            <w:left w:val="none" w:sz="0" w:space="0" w:color="auto"/>
            <w:bottom w:val="none" w:sz="0" w:space="0" w:color="auto"/>
            <w:right w:val="none" w:sz="0" w:space="0" w:color="auto"/>
          </w:divBdr>
        </w:div>
        <w:div w:id="1248348164">
          <w:marLeft w:val="0"/>
          <w:marRight w:val="0"/>
          <w:marTop w:val="0"/>
          <w:marBottom w:val="0"/>
          <w:divBdr>
            <w:top w:val="none" w:sz="0" w:space="0" w:color="auto"/>
            <w:left w:val="none" w:sz="0" w:space="0" w:color="auto"/>
            <w:bottom w:val="none" w:sz="0" w:space="0" w:color="auto"/>
            <w:right w:val="none" w:sz="0" w:space="0" w:color="auto"/>
          </w:divBdr>
        </w:div>
        <w:div w:id="1753239737">
          <w:marLeft w:val="0"/>
          <w:marRight w:val="0"/>
          <w:marTop w:val="0"/>
          <w:marBottom w:val="0"/>
          <w:divBdr>
            <w:top w:val="none" w:sz="0" w:space="0" w:color="auto"/>
            <w:left w:val="none" w:sz="0" w:space="0" w:color="auto"/>
            <w:bottom w:val="none" w:sz="0" w:space="0" w:color="auto"/>
            <w:right w:val="none" w:sz="0" w:space="0" w:color="auto"/>
          </w:divBdr>
        </w:div>
        <w:div w:id="332686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498</Words>
  <Characters>2641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Henric Widen</dc:creator>
  <cp:keywords/>
  <dc:description/>
  <cp:lastModifiedBy>Henric Widen</cp:lastModifiedBy>
  <cp:revision>1</cp:revision>
  <dcterms:created xsi:type="dcterms:W3CDTF">2025-02-20T07:53:00Z</dcterms:created>
  <dcterms:modified xsi:type="dcterms:W3CDTF">2025-02-20T08:41:00Z</dcterms:modified>
</cp:coreProperties>
</file>